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11D5" w14:textId="61D1EE40" w:rsidR="00B61007" w:rsidRPr="006D42AD" w:rsidRDefault="00B61007" w:rsidP="00B61007">
      <w:pPr>
        <w:pStyle w:val="Cm"/>
        <w:spacing w:before="100"/>
        <w:rPr>
          <w:sz w:val="24"/>
          <w:szCs w:val="24"/>
        </w:rPr>
      </w:pPr>
      <w:r w:rsidRPr="006D42AD">
        <w:rPr>
          <w:sz w:val="24"/>
          <w:szCs w:val="24"/>
        </w:rPr>
        <w:t>Tájékoztató</w:t>
      </w:r>
      <w:bookmarkStart w:id="0" w:name="_GoBack"/>
      <w:bookmarkEnd w:id="0"/>
    </w:p>
    <w:p w14:paraId="1931D227" w14:textId="77777777" w:rsidR="00B61007" w:rsidRPr="006D42AD" w:rsidRDefault="00B61007" w:rsidP="00B61007">
      <w:pPr>
        <w:pStyle w:val="Cm"/>
        <w:spacing w:before="100"/>
        <w:rPr>
          <w:sz w:val="24"/>
          <w:szCs w:val="24"/>
        </w:rPr>
      </w:pPr>
      <w:proofErr w:type="gramStart"/>
      <w:r w:rsidRPr="006D42AD">
        <w:rPr>
          <w:sz w:val="24"/>
          <w:szCs w:val="24"/>
        </w:rPr>
        <w:t>a</w:t>
      </w:r>
      <w:proofErr w:type="gramEnd"/>
      <w:r w:rsidRPr="006D42AD">
        <w:rPr>
          <w:sz w:val="24"/>
          <w:szCs w:val="24"/>
        </w:rPr>
        <w:t xml:space="preserve"> családi kedvezmény érvényesítését kérő adóelőleg-nyilatkozathoz a 201</w:t>
      </w:r>
      <w:r w:rsidR="00565218">
        <w:rPr>
          <w:sz w:val="24"/>
          <w:szCs w:val="24"/>
        </w:rPr>
        <w:t>7</w:t>
      </w:r>
      <w:r w:rsidRPr="006D42AD">
        <w:rPr>
          <w:sz w:val="24"/>
          <w:szCs w:val="24"/>
        </w:rPr>
        <w:t>. évben</w:t>
      </w:r>
    </w:p>
    <w:p w14:paraId="2757D75E" w14:textId="3569D77E" w:rsidR="00B61007" w:rsidRDefault="00B61007" w:rsidP="00B61007">
      <w:pPr>
        <w:spacing w:before="100"/>
        <w:rPr>
          <w:iCs/>
          <w:sz w:val="24"/>
          <w:szCs w:val="24"/>
        </w:rPr>
      </w:pPr>
      <w:r w:rsidRPr="006D42AD">
        <w:rPr>
          <w:b/>
          <w:sz w:val="24"/>
          <w:szCs w:val="24"/>
        </w:rPr>
        <w:t xml:space="preserve">Tisztelt </w:t>
      </w:r>
      <w:r>
        <w:rPr>
          <w:b/>
          <w:sz w:val="24"/>
          <w:szCs w:val="24"/>
        </w:rPr>
        <w:t>Adózó</w:t>
      </w:r>
      <w:r w:rsidRPr="006D42AD">
        <w:rPr>
          <w:b/>
          <w:sz w:val="24"/>
          <w:szCs w:val="24"/>
        </w:rPr>
        <w:t xml:space="preserve">! </w:t>
      </w:r>
      <w:r w:rsidRPr="006D42AD">
        <w:rPr>
          <w:sz w:val="24"/>
          <w:szCs w:val="24"/>
        </w:rPr>
        <w:t xml:space="preserve">Ha Ön igényli, hogy a </w:t>
      </w:r>
      <w:r w:rsidRPr="007B3B87">
        <w:rPr>
          <w:b/>
          <w:sz w:val="24"/>
          <w:szCs w:val="24"/>
        </w:rPr>
        <w:t>munkáltatója,</w:t>
      </w:r>
      <w:r>
        <w:rPr>
          <w:sz w:val="24"/>
          <w:szCs w:val="24"/>
        </w:rPr>
        <w:t xml:space="preserve"> vagy összevonás alá eső </w:t>
      </w:r>
      <w:r w:rsidRPr="007B3B87">
        <w:rPr>
          <w:b/>
          <w:sz w:val="24"/>
          <w:szCs w:val="24"/>
        </w:rPr>
        <w:t>rendszeres jövedelmet juttató</w:t>
      </w:r>
      <w:r>
        <w:rPr>
          <w:sz w:val="24"/>
          <w:szCs w:val="24"/>
        </w:rPr>
        <w:t xml:space="preserve"> </w:t>
      </w:r>
      <w:r w:rsidRPr="007B3B87">
        <w:rPr>
          <w:b/>
          <w:sz w:val="24"/>
          <w:szCs w:val="24"/>
        </w:rPr>
        <w:t>kifizetője</w:t>
      </w:r>
      <w:r w:rsidRPr="006D42AD">
        <w:rPr>
          <w:sz w:val="24"/>
          <w:szCs w:val="24"/>
        </w:rPr>
        <w:t xml:space="preserve"> az Ön járandóságaiból a családi kedvezmény figyelembevételével vonja le az adóelőleget, ezt a nyilatkozatot két példányban töltse ki és adja át munkáltatójának</w:t>
      </w:r>
      <w:r>
        <w:rPr>
          <w:sz w:val="24"/>
          <w:szCs w:val="24"/>
        </w:rPr>
        <w:t>, kifizetőjének</w:t>
      </w:r>
      <w:r w:rsidRPr="006D42AD">
        <w:rPr>
          <w:sz w:val="24"/>
          <w:szCs w:val="24"/>
        </w:rPr>
        <w:t xml:space="preserve">. </w:t>
      </w:r>
      <w:r>
        <w:rPr>
          <w:sz w:val="24"/>
          <w:szCs w:val="24"/>
        </w:rPr>
        <w:t xml:space="preserve">Mielőtt a nyilatkozatot leadná, a nyilatkozat </w:t>
      </w:r>
      <w:proofErr w:type="spellStart"/>
      <w:r>
        <w:rPr>
          <w:sz w:val="24"/>
          <w:szCs w:val="24"/>
        </w:rPr>
        <w:t>II</w:t>
      </w:r>
      <w:proofErr w:type="spellEnd"/>
      <w:r>
        <w:rPr>
          <w:sz w:val="24"/>
          <w:szCs w:val="24"/>
        </w:rPr>
        <w:t>. Blokkját az Ön házastársának (</w:t>
      </w:r>
      <w:r w:rsidR="009B5549">
        <w:rPr>
          <w:sz w:val="24"/>
          <w:szCs w:val="24"/>
        </w:rPr>
        <w:t>kedvezményre jogosult</w:t>
      </w:r>
      <w:r w:rsidR="00565218">
        <w:rPr>
          <w:sz w:val="24"/>
          <w:szCs w:val="24"/>
        </w:rPr>
        <w:t xml:space="preserve"> élettársának) </w:t>
      </w:r>
      <w:r>
        <w:rPr>
          <w:sz w:val="24"/>
          <w:szCs w:val="24"/>
        </w:rPr>
        <w:t xml:space="preserve">is ki kell töltenie. 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w:t>
      </w:r>
      <w:r w:rsidR="009B5549">
        <w:rPr>
          <w:sz w:val="24"/>
          <w:szCs w:val="24"/>
        </w:rPr>
        <w:t>Az adóelőleg megállapítása szempontjából</w:t>
      </w:r>
      <w:r>
        <w:rPr>
          <w:sz w:val="24"/>
          <w:szCs w:val="24"/>
        </w:rPr>
        <w:t xml:space="preserve">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14:paraId="6FEE09A3" w14:textId="0D9E5DF5" w:rsidR="00B61007" w:rsidRPr="006D42AD" w:rsidRDefault="00B61007" w:rsidP="00B61007">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xml:space="preserve">, vagy a korábbi nyilatkozatot visszavonni. </w:t>
      </w:r>
      <w:r w:rsidR="00391F70" w:rsidRPr="00391F70">
        <w:rPr>
          <w:b/>
          <w:sz w:val="24"/>
          <w:szCs w:val="24"/>
        </w:rPr>
        <w:t>Nem kell új nyilatkozatot tenni</w:t>
      </w:r>
      <w:r w:rsidR="00391F70">
        <w:rPr>
          <w:sz w:val="24"/>
          <w:szCs w:val="24"/>
        </w:rPr>
        <w:t xml:space="preserve">, ha </w:t>
      </w:r>
      <w:r w:rsidR="00B679B0">
        <w:rPr>
          <w:sz w:val="24"/>
          <w:szCs w:val="24"/>
        </w:rPr>
        <w:t xml:space="preserve">az adóévben </w:t>
      </w:r>
      <w:r w:rsidR="00391F70">
        <w:rPr>
          <w:sz w:val="24"/>
          <w:szCs w:val="24"/>
        </w:rPr>
        <w:t xml:space="preserve">a magánszemély a </w:t>
      </w:r>
      <w:r w:rsidR="00391F70" w:rsidRPr="00391F70">
        <w:rPr>
          <w:b/>
          <w:sz w:val="24"/>
          <w:szCs w:val="24"/>
        </w:rPr>
        <w:t>családi kedvezményt már a magzatra tekintettel is érvényesítette</w:t>
      </w:r>
      <w:r w:rsidR="00391F70">
        <w:rPr>
          <w:sz w:val="24"/>
          <w:szCs w:val="24"/>
        </w:rPr>
        <w:t xml:space="preserve">. </w:t>
      </w:r>
      <w:r w:rsidRPr="006D42AD">
        <w:rPr>
          <w:sz w:val="24"/>
          <w:szCs w:val="24"/>
        </w:rPr>
        <w:t>A nyilatkozat egyik példányát a munkáltatónak, másik példányát pedig Önnek kell az adóbevallás elkészítéséhez szükséges bizonylatokkal együtt az elévülésig, azaz 5 évig megőriznie.</w:t>
      </w:r>
    </w:p>
    <w:p w14:paraId="19F49FEA" w14:textId="13C941AF" w:rsidR="00B61007" w:rsidRDefault="00B61007" w:rsidP="00B61007">
      <w:pPr>
        <w:spacing w:before="100"/>
        <w:rPr>
          <w:sz w:val="24"/>
          <w:szCs w:val="24"/>
        </w:rPr>
      </w:pPr>
      <w:r w:rsidRPr="006D42AD">
        <w:rPr>
          <w:sz w:val="24"/>
          <w:szCs w:val="24"/>
        </w:rPr>
        <w:t xml:space="preserve">Az adóelőleg megállapítása során a családi kedvezményt a házastársak, az élettársak – az összeg vagy a kedvezményezett eltartottak számának felosztásával – </w:t>
      </w:r>
      <w:r w:rsidRPr="006D42AD">
        <w:rPr>
          <w:b/>
          <w:sz w:val="24"/>
          <w:szCs w:val="24"/>
        </w:rPr>
        <w:t xml:space="preserve">közösen is igénybe vehetik </w:t>
      </w:r>
      <w:r w:rsidRPr="006D42AD">
        <w:rPr>
          <w:sz w:val="24"/>
          <w:szCs w:val="24"/>
        </w:rPr>
        <w:t>azzal, hogy erre az élettársak csak a</w:t>
      </w:r>
      <w:r w:rsidR="00490C8C">
        <w:rPr>
          <w:sz w:val="24"/>
          <w:szCs w:val="24"/>
        </w:rPr>
        <w:t>kkor jogosultak, ha megfelelnek a</w:t>
      </w:r>
      <w:r w:rsidRPr="006D42AD">
        <w:rPr>
          <w:sz w:val="24"/>
          <w:szCs w:val="24"/>
        </w:rPr>
        <w:t xml:space="preserve"> </w:t>
      </w:r>
      <w:r w:rsidR="00BB4033">
        <w:rPr>
          <w:sz w:val="24"/>
          <w:szCs w:val="24"/>
        </w:rPr>
        <w:t xml:space="preserve">családi kedvezményre jogosultaknál </w:t>
      </w:r>
      <w:r w:rsidR="00186125">
        <w:rPr>
          <w:sz w:val="24"/>
          <w:szCs w:val="24"/>
        </w:rPr>
        <w:t xml:space="preserve">– </w:t>
      </w:r>
      <w:r w:rsidR="0049560E">
        <w:rPr>
          <w:sz w:val="24"/>
          <w:szCs w:val="24"/>
        </w:rPr>
        <w:t>a lentiekben</w:t>
      </w:r>
      <w:r w:rsidR="00186125">
        <w:rPr>
          <w:sz w:val="24"/>
          <w:szCs w:val="24"/>
        </w:rPr>
        <w:t xml:space="preserve"> –</w:t>
      </w:r>
      <w:r w:rsidR="0049560E">
        <w:rPr>
          <w:sz w:val="24"/>
          <w:szCs w:val="24"/>
        </w:rPr>
        <w:t xml:space="preserve"> </w:t>
      </w:r>
      <w:r w:rsidR="00BB4033">
        <w:rPr>
          <w:sz w:val="24"/>
          <w:szCs w:val="24"/>
        </w:rPr>
        <w:t>részletezett feltételeknek</w:t>
      </w:r>
      <w:r w:rsidRPr="006D42AD">
        <w:rPr>
          <w:sz w:val="24"/>
          <w:szCs w:val="24"/>
        </w:rPr>
        <w:t>. Ha a családi kedvezményre ugyanazon kedvezményezett eltartott után több magánszemély jogosult, illetve</w:t>
      </w:r>
      <w:r w:rsidR="00786828">
        <w:rPr>
          <w:sz w:val="24"/>
          <w:szCs w:val="24"/>
        </w:rPr>
        <w:t>,</w:t>
      </w:r>
      <w:r w:rsidRPr="006D42AD">
        <w:rPr>
          <w:sz w:val="24"/>
          <w:szCs w:val="24"/>
        </w:rPr>
        <w:t xml:space="preserve"> ha a magánszemélyek a családi kedvezményt közösen veszik igénybe, akkor a jogosultaknak a nyilatkozatot közösen kell megtenniük.</w:t>
      </w:r>
    </w:p>
    <w:p w14:paraId="58A7847C" w14:textId="47DA4DD4" w:rsidR="002A1CB6" w:rsidRPr="000A1D9F" w:rsidRDefault="002A1CB6" w:rsidP="00B61007">
      <w:pPr>
        <w:spacing w:before="100"/>
        <w:rPr>
          <w:b/>
          <w:sz w:val="24"/>
          <w:szCs w:val="24"/>
        </w:rPr>
      </w:pPr>
      <w:r>
        <w:rPr>
          <w:sz w:val="24"/>
          <w:szCs w:val="24"/>
        </w:rPr>
        <w:t xml:space="preserve">2017. január 1-jétől életbe lépő módosításnak köszönhetően – az adminisztrációs terhek csökkentése érdekében – nincs szükség arra, hogy </w:t>
      </w:r>
      <w:r w:rsidR="0030475A">
        <w:rPr>
          <w:sz w:val="24"/>
          <w:szCs w:val="24"/>
        </w:rPr>
        <w:t xml:space="preserve">a kedvezmény érvényesítését kérő magánszemély házastársának, élettársának munkáltatója, kifizetője viszontigazolja a nyilatkozat tudomásulvételét. Így </w:t>
      </w:r>
      <w:r w:rsidR="0030475A" w:rsidRPr="000A1D9F">
        <w:rPr>
          <w:b/>
          <w:sz w:val="24"/>
          <w:szCs w:val="24"/>
        </w:rPr>
        <w:t>a 2017. évre vonatkozó nyilatkozat</w:t>
      </w:r>
      <w:r w:rsidR="00B679B0" w:rsidRPr="000A1D9F">
        <w:rPr>
          <w:b/>
          <w:sz w:val="24"/>
          <w:szCs w:val="24"/>
        </w:rPr>
        <w:t>ot</w:t>
      </w:r>
      <w:r w:rsidR="0030475A" w:rsidRPr="000A1D9F">
        <w:rPr>
          <w:b/>
          <w:sz w:val="24"/>
          <w:szCs w:val="24"/>
        </w:rPr>
        <w:t xml:space="preserve"> már nem </w:t>
      </w:r>
      <w:r w:rsidR="00B679B0" w:rsidRPr="000A1D9F">
        <w:rPr>
          <w:b/>
          <w:sz w:val="24"/>
          <w:szCs w:val="24"/>
        </w:rPr>
        <w:t>kell a</w:t>
      </w:r>
      <w:r w:rsidR="0041158A" w:rsidRPr="000A1D9F">
        <w:rPr>
          <w:b/>
          <w:sz w:val="24"/>
          <w:szCs w:val="24"/>
        </w:rPr>
        <w:t xml:space="preserve"> házastárs, élettárs </w:t>
      </w:r>
      <w:r w:rsidR="00B679B0" w:rsidRPr="000A1D9F">
        <w:rPr>
          <w:b/>
          <w:sz w:val="24"/>
          <w:szCs w:val="24"/>
        </w:rPr>
        <w:t>munkáltatójával aláíratni</w:t>
      </w:r>
      <w:r w:rsidR="0030475A" w:rsidRPr="000A1D9F">
        <w:rPr>
          <w:b/>
          <w:sz w:val="24"/>
          <w:szCs w:val="24"/>
        </w:rPr>
        <w:t>.</w:t>
      </w:r>
    </w:p>
    <w:p w14:paraId="2D9276E5" w14:textId="77777777" w:rsidR="00B61007" w:rsidRPr="006D42AD" w:rsidRDefault="00B61007" w:rsidP="00B61007">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14:paraId="66E7ED9B" w14:textId="77777777" w:rsidR="00B61007" w:rsidRPr="006D42AD" w:rsidRDefault="00B61007" w:rsidP="00B61007">
      <w:pPr>
        <w:autoSpaceDE w:val="0"/>
        <w:autoSpaceDN w:val="0"/>
        <w:adjustRightInd w:val="0"/>
        <w:spacing w:before="100"/>
        <w:jc w:val="center"/>
        <w:rPr>
          <w:b/>
          <w:sz w:val="24"/>
          <w:szCs w:val="24"/>
        </w:rPr>
      </w:pPr>
      <w:r w:rsidRPr="006D42AD">
        <w:rPr>
          <w:b/>
          <w:sz w:val="24"/>
          <w:szCs w:val="24"/>
        </w:rPr>
        <w:t>Jogosultság a családi kedvezményre</w:t>
      </w:r>
    </w:p>
    <w:p w14:paraId="6A9338E9" w14:textId="77777777" w:rsidR="00B61007" w:rsidRPr="006D42AD" w:rsidRDefault="00B61007" w:rsidP="00B61007">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14:paraId="2CFB282D" w14:textId="77777777" w:rsidR="00B61007" w:rsidRPr="006D42AD" w:rsidRDefault="00B61007" w:rsidP="00B61007">
      <w:pPr>
        <w:autoSpaceDE w:val="0"/>
        <w:autoSpaceDN w:val="0"/>
        <w:adjustRightInd w:val="0"/>
        <w:spacing w:before="100"/>
        <w:rPr>
          <w:b/>
          <w:sz w:val="24"/>
          <w:szCs w:val="24"/>
        </w:rPr>
      </w:pPr>
      <w:r w:rsidRPr="006D42AD">
        <w:rPr>
          <w:sz w:val="24"/>
          <w:szCs w:val="24"/>
        </w:rPr>
        <w:t xml:space="preserve">A családi kedvezmény </w:t>
      </w:r>
      <w:r>
        <w:rPr>
          <w:sz w:val="24"/>
          <w:szCs w:val="24"/>
        </w:rPr>
        <w:t>201</w:t>
      </w:r>
      <w:r w:rsidR="00BB12F7">
        <w:rPr>
          <w:sz w:val="24"/>
          <w:szCs w:val="24"/>
        </w:rPr>
        <w:t>7</w:t>
      </w:r>
      <w:r>
        <w:rPr>
          <w:sz w:val="24"/>
          <w:szCs w:val="24"/>
        </w:rPr>
        <w:t>-b</w:t>
      </w:r>
      <w:r w:rsidR="00BB12F7">
        <w:rPr>
          <w:sz w:val="24"/>
          <w:szCs w:val="24"/>
        </w:rPr>
        <w:t>e</w:t>
      </w:r>
      <w:r>
        <w:rPr>
          <w:sz w:val="24"/>
          <w:szCs w:val="24"/>
        </w:rPr>
        <w:t xml:space="preserve">n </w:t>
      </w:r>
      <w:r w:rsidRPr="006D42AD">
        <w:rPr>
          <w:sz w:val="24"/>
          <w:szCs w:val="24"/>
        </w:rPr>
        <w:t xml:space="preserve">– az eltartottak lélekszámától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 xml:space="preserve">kettő eltartott esetén </w:t>
      </w:r>
      <w:r w:rsidR="00395146">
        <w:rPr>
          <w:b/>
          <w:sz w:val="24"/>
          <w:szCs w:val="24"/>
        </w:rPr>
        <w:t>100 000</w:t>
      </w:r>
      <w:r>
        <w:rPr>
          <w:b/>
          <w:sz w:val="24"/>
          <w:szCs w:val="24"/>
        </w:rPr>
        <w:t xml:space="preserve"> forint, </w:t>
      </w:r>
      <w:r w:rsidRPr="006D42AD">
        <w:rPr>
          <w:b/>
          <w:sz w:val="24"/>
          <w:szCs w:val="24"/>
        </w:rPr>
        <w:t xml:space="preserve">három </w:t>
      </w:r>
      <w:proofErr w:type="gramStart"/>
      <w:r w:rsidRPr="006D42AD">
        <w:rPr>
          <w:b/>
          <w:sz w:val="24"/>
          <w:szCs w:val="24"/>
        </w:rPr>
        <w:t>vagy</w:t>
      </w:r>
      <w:proofErr w:type="gramEnd"/>
      <w:r w:rsidRPr="006D42AD">
        <w:rPr>
          <w:b/>
          <w:sz w:val="24"/>
          <w:szCs w:val="24"/>
        </w:rPr>
        <w:t xml:space="preserve"> annál több eltartott esetén 2</w:t>
      </w:r>
      <w:r>
        <w:rPr>
          <w:b/>
          <w:sz w:val="24"/>
          <w:szCs w:val="24"/>
        </w:rPr>
        <w:t>20</w:t>
      </w:r>
      <w:r>
        <w:rPr>
          <w:sz w:val="24"/>
          <w:szCs w:val="24"/>
        </w:rPr>
        <w:t> </w:t>
      </w:r>
      <w:r>
        <w:rPr>
          <w:b/>
          <w:sz w:val="24"/>
          <w:szCs w:val="24"/>
        </w:rPr>
        <w:t>00</w:t>
      </w:r>
      <w:r w:rsidRPr="006D42AD">
        <w:rPr>
          <w:b/>
          <w:sz w:val="24"/>
          <w:szCs w:val="24"/>
        </w:rPr>
        <w:t>0 forint.</w:t>
      </w:r>
    </w:p>
    <w:p w14:paraId="3A40FE8B" w14:textId="77777777" w:rsidR="00B61007" w:rsidRPr="006D42AD" w:rsidRDefault="00B61007" w:rsidP="00B61007">
      <w:pPr>
        <w:autoSpaceDE w:val="0"/>
        <w:autoSpaceDN w:val="0"/>
        <w:adjustRightInd w:val="0"/>
        <w:spacing w:before="100"/>
        <w:rPr>
          <w:sz w:val="24"/>
          <w:szCs w:val="24"/>
        </w:rPr>
      </w:pPr>
      <w:r w:rsidRPr="006D42AD">
        <w:rPr>
          <w:sz w:val="24"/>
          <w:szCs w:val="24"/>
        </w:rPr>
        <w:t xml:space="preserve">A családi kedvezmény a gyakorlatban azt jelenti, hogy egy eltartott esetén havonta és kedvezményezett eltartottanként 10 ezer forinttal, két </w:t>
      </w:r>
      <w:r>
        <w:rPr>
          <w:sz w:val="24"/>
          <w:szCs w:val="24"/>
        </w:rPr>
        <w:t xml:space="preserve">eltartott esetén </w:t>
      </w:r>
      <w:r w:rsidR="00395146">
        <w:rPr>
          <w:sz w:val="24"/>
          <w:szCs w:val="24"/>
        </w:rPr>
        <w:t>15 000</w:t>
      </w:r>
      <w:r>
        <w:rPr>
          <w:sz w:val="24"/>
          <w:szCs w:val="24"/>
        </w:rPr>
        <w:t xml:space="preserve"> forinttal </w:t>
      </w:r>
      <w:r w:rsidRPr="006D42AD">
        <w:rPr>
          <w:sz w:val="24"/>
          <w:szCs w:val="24"/>
        </w:rPr>
        <w:t>három vagy több eltartott esetén havonta és kedvezményezett eltartottanként 33 ezer forinttal magasabb összegű nettó kereset áll a családok rendelkezésére.</w:t>
      </w:r>
    </w:p>
    <w:p w14:paraId="6A71FD2D" w14:textId="77777777" w:rsidR="00B61007" w:rsidRPr="000B300A" w:rsidRDefault="00B61007" w:rsidP="00B61007">
      <w:pPr>
        <w:pStyle w:val="Szvegtrzs"/>
        <w:spacing w:before="100" w:after="0"/>
        <w:rPr>
          <w:b/>
          <w:sz w:val="24"/>
          <w:szCs w:val="24"/>
        </w:rPr>
      </w:pPr>
      <w:r w:rsidRPr="000B300A">
        <w:rPr>
          <w:b/>
          <w:sz w:val="24"/>
          <w:szCs w:val="24"/>
        </w:rPr>
        <w:t xml:space="preserve">A családi kedvezmény érvényesítésére jogosult </w:t>
      </w:r>
    </w:p>
    <w:p w14:paraId="6DF2CA1A" w14:textId="4BF6259B" w:rsidR="00BB4033" w:rsidRDefault="00B61007" w:rsidP="00B61007">
      <w:pPr>
        <w:pStyle w:val="Szvegtrzs"/>
        <w:numPr>
          <w:ilvl w:val="0"/>
          <w:numId w:val="3"/>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sidR="009342F0">
        <w:rPr>
          <w:sz w:val="24"/>
          <w:szCs w:val="24"/>
        </w:rPr>
        <w:t xml:space="preserve">. </w:t>
      </w:r>
      <w:proofErr w:type="gramStart"/>
      <w:r w:rsidR="002C2E7A">
        <w:rPr>
          <w:sz w:val="24"/>
          <w:szCs w:val="24"/>
        </w:rPr>
        <w:t>Családi pótlékra a</w:t>
      </w:r>
      <w:r w:rsidR="009342F0">
        <w:rPr>
          <w:sz w:val="24"/>
          <w:szCs w:val="24"/>
        </w:rPr>
        <w:t xml:space="preserve">z élettársakként együtt élő </w:t>
      </w:r>
      <w:r w:rsidR="00C87FF5">
        <w:rPr>
          <w:sz w:val="24"/>
          <w:szCs w:val="24"/>
        </w:rPr>
        <w:t xml:space="preserve">vér szerinti </w:t>
      </w:r>
      <w:r w:rsidR="009342F0">
        <w:rPr>
          <w:sz w:val="24"/>
          <w:szCs w:val="24"/>
        </w:rPr>
        <w:t>szülők i</w:t>
      </w:r>
      <w:r w:rsidR="002C2E7A">
        <w:rPr>
          <w:sz w:val="24"/>
          <w:szCs w:val="24"/>
        </w:rPr>
        <w:t>s jogosultak</w:t>
      </w:r>
      <w:r w:rsidR="00C87FF5">
        <w:rPr>
          <w:sz w:val="24"/>
          <w:szCs w:val="24"/>
        </w:rPr>
        <w:t xml:space="preserve">, továbbá </w:t>
      </w:r>
      <w:r w:rsidR="00C87FF5">
        <w:rPr>
          <w:i/>
          <w:sz w:val="24"/>
          <w:szCs w:val="24"/>
        </w:rPr>
        <w:t xml:space="preserve">a családok támogatásáról szóló 1998. évi </w:t>
      </w:r>
      <w:proofErr w:type="spellStart"/>
      <w:r w:rsidR="00C87FF5">
        <w:rPr>
          <w:i/>
          <w:sz w:val="24"/>
          <w:szCs w:val="24"/>
        </w:rPr>
        <w:t>LXXXIV</w:t>
      </w:r>
      <w:proofErr w:type="spellEnd"/>
      <w:r w:rsidR="00C87FF5">
        <w:rPr>
          <w:i/>
          <w:sz w:val="24"/>
          <w:szCs w:val="24"/>
        </w:rPr>
        <w:t xml:space="preserve">. törvény </w:t>
      </w:r>
      <w:r w:rsidR="00C87FF5">
        <w:rPr>
          <w:sz w:val="24"/>
          <w:szCs w:val="24"/>
        </w:rPr>
        <w:t xml:space="preserve">(a továbbiakban: </w:t>
      </w:r>
      <w:proofErr w:type="spellStart"/>
      <w:r w:rsidR="00C87FF5">
        <w:rPr>
          <w:sz w:val="24"/>
          <w:szCs w:val="24"/>
        </w:rPr>
        <w:t>Cst</w:t>
      </w:r>
      <w:proofErr w:type="spellEnd"/>
      <w:r w:rsidR="00C87FF5">
        <w:rPr>
          <w:sz w:val="24"/>
          <w:szCs w:val="24"/>
        </w:rPr>
        <w:t xml:space="preserve">.) </w:t>
      </w:r>
      <w:r w:rsidR="002C2E7A">
        <w:rPr>
          <w:sz w:val="24"/>
          <w:szCs w:val="24"/>
        </w:rPr>
        <w:t xml:space="preserve">jogosultnak tekinti </w:t>
      </w:r>
      <w:r w:rsidR="00234F26">
        <w:rPr>
          <w:sz w:val="24"/>
          <w:szCs w:val="24"/>
        </w:rPr>
        <w:t>az</w:t>
      </w:r>
      <w:r w:rsidR="002C2E7A">
        <w:rPr>
          <w:sz w:val="24"/>
          <w:szCs w:val="24"/>
        </w:rPr>
        <w:t>t</w:t>
      </w:r>
      <w:r w:rsidR="00BB4033">
        <w:rPr>
          <w:sz w:val="24"/>
          <w:szCs w:val="24"/>
        </w:rPr>
        <w:t xml:space="preserve"> a szülővel együtt élő élettárs</w:t>
      </w:r>
      <w:r w:rsidR="002C2E7A">
        <w:rPr>
          <w:sz w:val="24"/>
          <w:szCs w:val="24"/>
        </w:rPr>
        <w:t>at</w:t>
      </w:r>
      <w:r w:rsidR="00BB4033">
        <w:rPr>
          <w:sz w:val="24"/>
          <w:szCs w:val="24"/>
        </w:rPr>
        <w:t xml:space="preserve"> is, </w:t>
      </w:r>
      <w:r w:rsidR="00234F26">
        <w:rPr>
          <w:sz w:val="24"/>
          <w:szCs w:val="24"/>
        </w:rPr>
        <w:t>aki</w:t>
      </w:r>
      <w:r w:rsidR="00BB4033">
        <w:rPr>
          <w:sz w:val="24"/>
          <w:szCs w:val="24"/>
        </w:rPr>
        <w:t xml:space="preserve"> az érintett gyermekkel közös lakó vagy tartózkodási hellyel rendelkezik és a szülővel élettársként legalább 1 éve szerepel az Élettársi Nyilatkozatok Nyilvántartásában, vagy a szülővel fennálló élettársi kapcsolatát az ellátás megállapítására irányuló kérelmet legalább egy évvel megelőzően kiállított közokirattal igazolja</w:t>
      </w:r>
      <w:r w:rsidR="0049560E">
        <w:rPr>
          <w:sz w:val="24"/>
          <w:szCs w:val="24"/>
        </w:rPr>
        <w:t xml:space="preserve"> (jogosultság jogcímeként nekik is a „4” jogcímkódot</w:t>
      </w:r>
      <w:proofErr w:type="gramEnd"/>
      <w:r w:rsidR="0049560E">
        <w:rPr>
          <w:sz w:val="24"/>
          <w:szCs w:val="24"/>
        </w:rPr>
        <w:t xml:space="preserve"> kell szerepeltetniük)</w:t>
      </w:r>
      <w:r w:rsidR="00BB4033">
        <w:rPr>
          <w:sz w:val="24"/>
          <w:szCs w:val="24"/>
        </w:rPr>
        <w:t xml:space="preserve">; </w:t>
      </w:r>
    </w:p>
    <w:p w14:paraId="320A89A8" w14:textId="4E873ACC" w:rsidR="00B61007" w:rsidRDefault="00786828" w:rsidP="00B61007">
      <w:pPr>
        <w:pStyle w:val="Szvegtrzs"/>
        <w:numPr>
          <w:ilvl w:val="0"/>
          <w:numId w:val="3"/>
        </w:numPr>
        <w:spacing w:before="100" w:after="0"/>
        <w:contextualSpacing/>
        <w:rPr>
          <w:sz w:val="24"/>
          <w:szCs w:val="24"/>
        </w:rPr>
      </w:pPr>
      <w:r>
        <w:rPr>
          <w:sz w:val="24"/>
          <w:szCs w:val="24"/>
        </w:rPr>
        <w:lastRenderedPageBreak/>
        <w:t>a</w:t>
      </w:r>
      <w:r w:rsidR="00B61007" w:rsidRPr="006D42AD">
        <w:rPr>
          <w:sz w:val="24"/>
          <w:szCs w:val="24"/>
        </w:rPr>
        <w:t xml:space="preserve"> </w:t>
      </w:r>
      <w:r w:rsidR="00B61007" w:rsidRPr="000B300A">
        <w:rPr>
          <w:sz w:val="24"/>
          <w:szCs w:val="24"/>
        </w:rPr>
        <w:t>gyermeküket</w:t>
      </w:r>
      <w:r w:rsidR="006F4FFC">
        <w:rPr>
          <w:sz w:val="24"/>
          <w:szCs w:val="24"/>
        </w:rPr>
        <w:t xml:space="preserve"> jogerős</w:t>
      </w:r>
      <w:r w:rsidR="00B61007" w:rsidRPr="000B300A">
        <w:rPr>
          <w:sz w:val="24"/>
          <w:szCs w:val="24"/>
        </w:rPr>
        <w:t xml:space="preserve"> bírósági </w:t>
      </w:r>
      <w:r w:rsidR="006F4FFC">
        <w:rPr>
          <w:sz w:val="24"/>
          <w:szCs w:val="24"/>
        </w:rPr>
        <w:t xml:space="preserve">döntés, egyezség, közös nyilatkozat </w:t>
      </w:r>
      <w:r w:rsidR="00B61007" w:rsidRPr="000B300A">
        <w:rPr>
          <w:sz w:val="24"/>
          <w:szCs w:val="24"/>
        </w:rPr>
        <w:t xml:space="preserve">alapján </w:t>
      </w:r>
      <w:r w:rsidR="00793ECE">
        <w:rPr>
          <w:sz w:val="24"/>
          <w:szCs w:val="24"/>
        </w:rPr>
        <w:t>időszakonként</w:t>
      </w:r>
      <w:r w:rsidR="00793ECE" w:rsidRPr="000B300A">
        <w:rPr>
          <w:sz w:val="24"/>
          <w:szCs w:val="24"/>
        </w:rPr>
        <w:t xml:space="preserve"> </w:t>
      </w:r>
      <w:r w:rsidR="00B61007" w:rsidRPr="000B300A">
        <w:rPr>
          <w:sz w:val="24"/>
          <w:szCs w:val="24"/>
        </w:rPr>
        <w:t xml:space="preserve">felváltva gondozó szülők </w:t>
      </w:r>
      <w:r>
        <w:rPr>
          <w:sz w:val="24"/>
          <w:szCs w:val="24"/>
        </w:rPr>
        <w:t xml:space="preserve">a </w:t>
      </w:r>
      <w:proofErr w:type="spellStart"/>
      <w:r w:rsidR="00B61007">
        <w:rPr>
          <w:sz w:val="24"/>
          <w:szCs w:val="24"/>
        </w:rPr>
        <w:t>Cst</w:t>
      </w:r>
      <w:proofErr w:type="spellEnd"/>
      <w:r w:rsidR="00B61007">
        <w:rPr>
          <w:sz w:val="24"/>
          <w:szCs w:val="24"/>
        </w:rPr>
        <w:t xml:space="preserve">. </w:t>
      </w:r>
      <w:r w:rsidR="00B61007" w:rsidRPr="006D42AD">
        <w:rPr>
          <w:sz w:val="24"/>
          <w:szCs w:val="24"/>
        </w:rPr>
        <w:t>alapján 50-50 százalékban jogosultak</w:t>
      </w:r>
      <w:r w:rsidR="00B61007">
        <w:rPr>
          <w:sz w:val="24"/>
          <w:szCs w:val="24"/>
        </w:rPr>
        <w:t xml:space="preserve"> a</w:t>
      </w:r>
      <w:r w:rsidR="00B61007" w:rsidRPr="006D42AD">
        <w:rPr>
          <w:sz w:val="24"/>
          <w:szCs w:val="24"/>
        </w:rPr>
        <w:t xml:space="preserve"> családi pótlékra </w:t>
      </w:r>
      <w:r w:rsidR="00B61007" w:rsidRPr="000B300A">
        <w:rPr>
          <w:sz w:val="24"/>
          <w:szCs w:val="24"/>
        </w:rPr>
        <w:t>(közös felügyelet)</w:t>
      </w:r>
      <w:r w:rsidR="00B61007">
        <w:rPr>
          <w:sz w:val="24"/>
          <w:szCs w:val="24"/>
        </w:rPr>
        <w:t xml:space="preserve">. </w:t>
      </w:r>
      <w:r w:rsidR="006F4FFC">
        <w:rPr>
          <w:sz w:val="24"/>
          <w:szCs w:val="24"/>
        </w:rPr>
        <w:t xml:space="preserve">A </w:t>
      </w:r>
      <w:proofErr w:type="spellStart"/>
      <w:r w:rsidR="006F4FFC">
        <w:rPr>
          <w:sz w:val="24"/>
          <w:szCs w:val="24"/>
        </w:rPr>
        <w:t>Cst</w:t>
      </w:r>
      <w:proofErr w:type="spellEnd"/>
      <w:r w:rsidR="006F4FFC">
        <w:rPr>
          <w:sz w:val="24"/>
          <w:szCs w:val="24"/>
        </w:rPr>
        <w:t xml:space="preserve">. 2017. január 1-jétől hatályba lépő módosítása nem köti bírósági döntéshez, egyezséghez a családi pótlékra való jogosultságot, </w:t>
      </w:r>
      <w:r w:rsidR="005D4F91">
        <w:rPr>
          <w:sz w:val="24"/>
          <w:szCs w:val="24"/>
        </w:rPr>
        <w:t xml:space="preserve">elegendő lesz, ha a felek erre vonatkozóan közös nyilatkozatot tesznek a folyósító szerv felé. </w:t>
      </w:r>
      <w:r w:rsidR="00B61007">
        <w:rPr>
          <w:sz w:val="24"/>
          <w:szCs w:val="24"/>
        </w:rPr>
        <w:t xml:space="preserve">A közös felügyelet alatt álló gyermekre tekintettel a szülők a családi kedvezményre is 50-50 százalékos arányban jogosultak, tehát saját eltartottjaik számától függően 33 335 (a 66 670 fele), </w:t>
      </w:r>
      <w:r w:rsidR="00C97595">
        <w:rPr>
          <w:sz w:val="24"/>
          <w:szCs w:val="24"/>
        </w:rPr>
        <w:t>50 000</w:t>
      </w:r>
      <w:r w:rsidR="00B61007">
        <w:rPr>
          <w:sz w:val="24"/>
          <w:szCs w:val="24"/>
        </w:rPr>
        <w:t xml:space="preserve"> (a </w:t>
      </w:r>
      <w:r w:rsidR="00C97595">
        <w:rPr>
          <w:sz w:val="24"/>
          <w:szCs w:val="24"/>
        </w:rPr>
        <w:t>100 000</w:t>
      </w:r>
      <w:r w:rsidR="00B61007">
        <w:rPr>
          <w:sz w:val="24"/>
          <w:szCs w:val="24"/>
        </w:rPr>
        <w:t xml:space="preserve"> fele), vagy 110 000 (a 220 000 fele) forintot érvényesíthetnek a </w:t>
      </w:r>
      <w:r w:rsidR="00C97595">
        <w:rPr>
          <w:sz w:val="24"/>
          <w:szCs w:val="24"/>
        </w:rPr>
        <w:t>felváltva gondozott</w:t>
      </w:r>
      <w:r w:rsidR="00B61007">
        <w:rPr>
          <w:sz w:val="24"/>
          <w:szCs w:val="24"/>
        </w:rPr>
        <w:t xml:space="preserve"> gyermek után. A kedvezményt azonban egymás között nem érvényesíthetik közösen, viszont a (jelenlegi) házastársukkal a rájuk vonatkozó kedvezményt közösen is igénybe vehetik;</w:t>
      </w:r>
    </w:p>
    <w:p w14:paraId="61592934" w14:textId="1B52D229" w:rsidR="00B61007" w:rsidRDefault="00B61007" w:rsidP="00B61007">
      <w:pPr>
        <w:pStyle w:val="Listaszerbekezds"/>
        <w:numPr>
          <w:ilvl w:val="0"/>
          <w:numId w:val="3"/>
        </w:numPr>
        <w:autoSpaceDE w:val="0"/>
        <w:autoSpaceDN w:val="0"/>
        <w:adjustRightInd w:val="0"/>
        <w:rPr>
          <w:sz w:val="24"/>
          <w:szCs w:val="24"/>
        </w:rPr>
      </w:pPr>
      <w:r w:rsidRPr="00860B0F">
        <w:rPr>
          <w:sz w:val="24"/>
          <w:szCs w:val="24"/>
        </w:rPr>
        <w:t xml:space="preserve">a jogosulttal közös háztartásban élő, családi pótlékra nem jogosult házastársa. </w:t>
      </w:r>
      <w:r w:rsidR="00661C10">
        <w:rPr>
          <w:sz w:val="24"/>
          <w:szCs w:val="24"/>
        </w:rPr>
        <w:t>É</w:t>
      </w:r>
      <w:r w:rsidRPr="00860B0F">
        <w:rPr>
          <w:sz w:val="24"/>
          <w:szCs w:val="24"/>
        </w:rPr>
        <w:t xml:space="preserve">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sidR="00661C10">
        <w:rPr>
          <w:sz w:val="24"/>
          <w:szCs w:val="24"/>
        </w:rPr>
        <w:t>(</w:t>
      </w:r>
      <w:r>
        <w:rPr>
          <w:sz w:val="24"/>
          <w:szCs w:val="24"/>
        </w:rPr>
        <w:t xml:space="preserve">Abban az esetben például, ha </w:t>
      </w:r>
      <w:r w:rsidRPr="00860B0F">
        <w:rPr>
          <w:sz w:val="24"/>
          <w:szCs w:val="24"/>
        </w:rPr>
        <w:t>a házastársak közül csak az egyik minősül nevelőszülőnek</w:t>
      </w:r>
      <w:r w:rsidR="005D4F91">
        <w:rPr>
          <w:sz w:val="24"/>
          <w:szCs w:val="24"/>
        </w:rPr>
        <w:t>,</w:t>
      </w:r>
      <w:r w:rsidRPr="00860B0F">
        <w:rPr>
          <w:sz w:val="24"/>
          <w:szCs w:val="24"/>
        </w:rPr>
        <w:t xml:space="preserve"> </w:t>
      </w:r>
      <w:r>
        <w:rPr>
          <w:sz w:val="24"/>
          <w:szCs w:val="24"/>
        </w:rPr>
        <w:t xml:space="preserve">a vonatkozó szabályok alapján </w:t>
      </w:r>
      <w:r w:rsidRPr="00860B0F">
        <w:rPr>
          <w:sz w:val="24"/>
          <w:szCs w:val="24"/>
        </w:rPr>
        <w:t>csak ő jogosult családi pótlékra</w:t>
      </w:r>
      <w:r>
        <w:rPr>
          <w:sz w:val="24"/>
          <w:szCs w:val="24"/>
        </w:rPr>
        <w:t xml:space="preserve">, viszont </w:t>
      </w:r>
      <w:r w:rsidRPr="00860B0F">
        <w:rPr>
          <w:sz w:val="24"/>
          <w:szCs w:val="24"/>
        </w:rPr>
        <w:t>házastársa is jogosult</w:t>
      </w:r>
      <w:r>
        <w:rPr>
          <w:sz w:val="24"/>
          <w:szCs w:val="24"/>
        </w:rPr>
        <w:t xml:space="preserve"> arra, hogy adóelőleg-nyilatkozatot tegyen </w:t>
      </w:r>
      <w:r w:rsidRPr="00860B0F">
        <w:rPr>
          <w:sz w:val="24"/>
          <w:szCs w:val="24"/>
        </w:rPr>
        <w:t xml:space="preserve">a nevelt </w:t>
      </w:r>
      <w:proofErr w:type="gramStart"/>
      <w:r w:rsidRPr="00860B0F">
        <w:rPr>
          <w:sz w:val="24"/>
          <w:szCs w:val="24"/>
        </w:rPr>
        <w:t>gyermek(</w:t>
      </w:r>
      <w:proofErr w:type="spellStart"/>
      <w:proofErr w:type="gramEnd"/>
      <w:r w:rsidRPr="00860B0F">
        <w:rPr>
          <w:sz w:val="24"/>
          <w:szCs w:val="24"/>
        </w:rPr>
        <w:t>ek</w:t>
      </w:r>
      <w:proofErr w:type="spellEnd"/>
      <w:r w:rsidRPr="00860B0F">
        <w:rPr>
          <w:sz w:val="24"/>
          <w:szCs w:val="24"/>
        </w:rPr>
        <w:t>) után járó családi kedvezmény</w:t>
      </w:r>
      <w:r>
        <w:rPr>
          <w:sz w:val="24"/>
          <w:szCs w:val="24"/>
        </w:rPr>
        <w:t xml:space="preserve"> érvényesítésére</w:t>
      </w:r>
      <w:r w:rsidR="00661C10">
        <w:rPr>
          <w:sz w:val="24"/>
          <w:szCs w:val="24"/>
        </w:rPr>
        <w:t>)</w:t>
      </w:r>
      <w:r>
        <w:rPr>
          <w:sz w:val="24"/>
          <w:szCs w:val="24"/>
        </w:rPr>
        <w:t xml:space="preserve">; </w:t>
      </w:r>
    </w:p>
    <w:p w14:paraId="348EA874" w14:textId="77777777" w:rsidR="00B61007" w:rsidRDefault="00B61007" w:rsidP="00B61007">
      <w:pPr>
        <w:pStyle w:val="Szvegtrzs"/>
        <w:numPr>
          <w:ilvl w:val="0"/>
          <w:numId w:val="3"/>
        </w:numPr>
        <w:spacing w:after="0"/>
        <w:contextualSpacing/>
        <w:rPr>
          <w:sz w:val="24"/>
          <w:szCs w:val="24"/>
        </w:rPr>
      </w:pPr>
      <w:r w:rsidRPr="006D42AD">
        <w:rPr>
          <w:sz w:val="24"/>
          <w:szCs w:val="24"/>
        </w:rPr>
        <w:t>a várandós nő és a vele közös háztartásban élő házastársa</w:t>
      </w:r>
      <w:r>
        <w:rPr>
          <w:sz w:val="24"/>
          <w:szCs w:val="24"/>
        </w:rPr>
        <w:t>;</w:t>
      </w:r>
    </w:p>
    <w:p w14:paraId="5FE12795" w14:textId="68CBD8AC" w:rsidR="00B61007" w:rsidRPr="006D42AD" w:rsidRDefault="00B61007" w:rsidP="00B61007">
      <w:pPr>
        <w:pStyle w:val="Szvegtrzs"/>
        <w:numPr>
          <w:ilvl w:val="0"/>
          <w:numId w:val="3"/>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sidR="000A1D9F">
        <w:rPr>
          <w:sz w:val="24"/>
          <w:szCs w:val="24"/>
        </w:rPr>
        <w:t xml:space="preserve"> azzal, hogy 2017. január 1-jétől hozzátartozónak kell tekinteni a gyermek szüleinek hozzátartozóit is (így pl. egy elhunyt szülő testvére is érvényesítheti a kedvezményt </w:t>
      </w:r>
      <w:r w:rsidR="0041366E">
        <w:rPr>
          <w:sz w:val="24"/>
          <w:szCs w:val="24"/>
        </w:rPr>
        <w:t>a vele közös háztartásban élő</w:t>
      </w:r>
      <w:r w:rsidR="000A1D9F">
        <w:rPr>
          <w:sz w:val="24"/>
          <w:szCs w:val="24"/>
        </w:rPr>
        <w:t xml:space="preserve"> árván maradt gyermek után)</w:t>
      </w:r>
      <w:r w:rsidR="005D4F91">
        <w:rPr>
          <w:sz w:val="24"/>
          <w:szCs w:val="24"/>
        </w:rPr>
        <w:t>;</w:t>
      </w:r>
    </w:p>
    <w:p w14:paraId="5BB856DE" w14:textId="77777777" w:rsidR="00B61007" w:rsidRPr="006D42AD" w:rsidRDefault="00B61007" w:rsidP="00B61007">
      <w:pPr>
        <w:pStyle w:val="Szvegtrzs"/>
        <w:numPr>
          <w:ilvl w:val="0"/>
          <w:numId w:val="3"/>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14:paraId="49E97763" w14:textId="3BAB3040" w:rsidR="00B61007" w:rsidRPr="006D42AD" w:rsidRDefault="00B61007" w:rsidP="00B61007">
      <w:pPr>
        <w:pStyle w:val="Szvegtrzs"/>
        <w:spacing w:before="100" w:after="0"/>
        <w:rPr>
          <w:sz w:val="24"/>
          <w:szCs w:val="24"/>
        </w:rPr>
      </w:pPr>
      <w:r w:rsidRPr="006D42AD">
        <w:rPr>
          <w:sz w:val="24"/>
          <w:szCs w:val="24"/>
        </w:rPr>
        <w:t xml:space="preserve">Amennyiben a családi kedvezményre több magánszemély jogosult, </w:t>
      </w:r>
      <w:r>
        <w:rPr>
          <w:sz w:val="24"/>
          <w:szCs w:val="24"/>
        </w:rPr>
        <w:t>mindenképpen</w:t>
      </w:r>
      <w:r w:rsidRPr="006D42AD">
        <w:rPr>
          <w:sz w:val="24"/>
          <w:szCs w:val="24"/>
        </w:rPr>
        <w:t xml:space="preserve"> közös nyilatkozatot kell tenniü</w:t>
      </w:r>
      <w:r>
        <w:rPr>
          <w:sz w:val="24"/>
          <w:szCs w:val="24"/>
        </w:rPr>
        <w:t>k akkor is, ha a kedvezményt</w:t>
      </w:r>
      <w:r w:rsidRPr="006D42AD">
        <w:rPr>
          <w:sz w:val="24"/>
          <w:szCs w:val="24"/>
        </w:rPr>
        <w:t xml:space="preserve"> teljes egészében kizárólag a jogosultak egyike</w:t>
      </w:r>
      <w:r>
        <w:rPr>
          <w:sz w:val="24"/>
          <w:szCs w:val="24"/>
        </w:rPr>
        <w:t xml:space="preserve"> érvényesíti</w:t>
      </w:r>
      <w:r w:rsidRPr="006D42AD">
        <w:rPr>
          <w:sz w:val="24"/>
          <w:szCs w:val="24"/>
        </w:rPr>
        <w:t xml:space="preserve">. </w:t>
      </w:r>
      <w:r>
        <w:rPr>
          <w:sz w:val="24"/>
          <w:szCs w:val="24"/>
        </w:rPr>
        <w:t xml:space="preserve">A közös nyilatkozat megtételének kötelezettsége nem vonatkozik a </w:t>
      </w:r>
      <w:r w:rsidR="000D1253">
        <w:rPr>
          <w:sz w:val="24"/>
          <w:szCs w:val="24"/>
        </w:rPr>
        <w:t>felváltva gondozott</w:t>
      </w:r>
      <w:r>
        <w:rPr>
          <w:sz w:val="24"/>
          <w:szCs w:val="24"/>
        </w:rPr>
        <w:t xml:space="preserve">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14:paraId="1C95EAA8" w14:textId="77777777" w:rsidR="00B61007" w:rsidRPr="000B300A" w:rsidRDefault="00B61007" w:rsidP="00B61007">
      <w:pPr>
        <w:autoSpaceDE w:val="0"/>
        <w:autoSpaceDN w:val="0"/>
        <w:adjustRightInd w:val="0"/>
        <w:spacing w:before="100"/>
        <w:rPr>
          <w:b/>
          <w:sz w:val="24"/>
          <w:szCs w:val="24"/>
        </w:rPr>
      </w:pPr>
      <w:r>
        <w:rPr>
          <w:b/>
          <w:sz w:val="24"/>
          <w:szCs w:val="24"/>
        </w:rPr>
        <w:t>Kedvezményezett eltartott</w:t>
      </w:r>
    </w:p>
    <w:p w14:paraId="3E57F2C4" w14:textId="77777777" w:rsidR="00B61007" w:rsidRPr="006D42AD" w:rsidRDefault="00B61007" w:rsidP="00B61007">
      <w:pPr>
        <w:numPr>
          <w:ilvl w:val="0"/>
          <w:numId w:val="5"/>
        </w:numPr>
        <w:autoSpaceDE w:val="0"/>
        <w:autoSpaceDN w:val="0"/>
        <w:adjustRightInd w:val="0"/>
        <w:spacing w:before="100"/>
        <w:contextualSpacing/>
        <w:rPr>
          <w:sz w:val="24"/>
          <w:szCs w:val="24"/>
        </w:rPr>
      </w:pPr>
      <w:r w:rsidRPr="006D42AD">
        <w:rPr>
          <w:sz w:val="24"/>
          <w:szCs w:val="24"/>
        </w:rPr>
        <w:t xml:space="preserve">akire tekintettel a magánszemély </w:t>
      </w:r>
      <w:r w:rsidRPr="002F2F16">
        <w:rPr>
          <w:sz w:val="24"/>
          <w:szCs w:val="24"/>
        </w:rPr>
        <w:t>belföldön</w:t>
      </w:r>
      <w:r w:rsidRPr="006D42AD">
        <w:rPr>
          <w:sz w:val="24"/>
          <w:szCs w:val="24"/>
        </w:rPr>
        <w:t xml:space="preserve"> családi pótlékra jogosult</w:t>
      </w:r>
      <w:r>
        <w:rPr>
          <w:sz w:val="24"/>
          <w:szCs w:val="24"/>
        </w:rPr>
        <w:t>,</w:t>
      </w:r>
    </w:p>
    <w:p w14:paraId="4F092AD6" w14:textId="77777777" w:rsidR="00B61007" w:rsidRPr="00DF53E5" w:rsidRDefault="00B61007" w:rsidP="00B61007">
      <w:pPr>
        <w:numPr>
          <w:ilvl w:val="0"/>
          <w:numId w:val="5"/>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14:paraId="2DBD2138" w14:textId="77777777" w:rsidR="00B61007" w:rsidRPr="006D42AD" w:rsidRDefault="00B61007" w:rsidP="00B61007">
      <w:pPr>
        <w:numPr>
          <w:ilvl w:val="0"/>
          <w:numId w:val="5"/>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14:paraId="4BB03424" w14:textId="77777777" w:rsidR="00B61007" w:rsidRPr="006D42AD" w:rsidRDefault="00B61007" w:rsidP="00B61007">
      <w:pPr>
        <w:numPr>
          <w:ilvl w:val="0"/>
          <w:numId w:val="5"/>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14:paraId="41CD17E7" w14:textId="39AFC2FF" w:rsidR="00B61007" w:rsidRDefault="00B61007" w:rsidP="00B61007">
      <w:pPr>
        <w:numPr>
          <w:ilvl w:val="0"/>
          <w:numId w:val="5"/>
        </w:numPr>
        <w:autoSpaceDE w:val="0"/>
        <w:autoSpaceDN w:val="0"/>
        <w:adjustRightInd w:val="0"/>
        <w:spacing w:before="100"/>
        <w:contextualSpacing/>
        <w:rPr>
          <w:sz w:val="24"/>
          <w:szCs w:val="24"/>
        </w:rPr>
      </w:pPr>
      <w:r>
        <w:rPr>
          <w:sz w:val="24"/>
          <w:szCs w:val="24"/>
        </w:rPr>
        <w:t>a bíróság döntése</w:t>
      </w:r>
      <w:r w:rsidR="00661C10">
        <w:rPr>
          <w:sz w:val="24"/>
          <w:szCs w:val="24"/>
        </w:rPr>
        <w:t>, egyezség, a családi pótlék folyósítójánál tett közös nyilatkozat</w:t>
      </w:r>
      <w:r>
        <w:rPr>
          <w:sz w:val="24"/>
          <w:szCs w:val="24"/>
        </w:rPr>
        <w:t xml:space="preserve"> alapján közösen felügyelt gyermek mindkét szülőnél, valamint a szülők házastársainál is.</w:t>
      </w:r>
    </w:p>
    <w:p w14:paraId="741AD60D" w14:textId="77777777" w:rsidR="00B61007" w:rsidRPr="006D42AD" w:rsidRDefault="00B61007" w:rsidP="00B61007">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proofErr w:type="spellStart"/>
      <w:r>
        <w:rPr>
          <w:sz w:val="24"/>
          <w:szCs w:val="24"/>
        </w:rPr>
        <w:t>Cst</w:t>
      </w:r>
      <w:proofErr w:type="spellEnd"/>
      <w:r>
        <w:rPr>
          <w:sz w:val="24"/>
          <w:szCs w:val="24"/>
        </w:rPr>
        <w:t xml:space="preserve">. </w:t>
      </w:r>
      <w:r w:rsidRPr="006D42AD">
        <w:rPr>
          <w:sz w:val="24"/>
          <w:szCs w:val="24"/>
        </w:rPr>
        <w:t>megfelelő alkalmazásával a családi pótlékra való jogosultsága megállapítható lenne.</w:t>
      </w:r>
    </w:p>
    <w:p w14:paraId="4492A875" w14:textId="77777777" w:rsidR="00B61007" w:rsidRDefault="00B61007" w:rsidP="00B61007">
      <w:pPr>
        <w:autoSpaceDE w:val="0"/>
        <w:autoSpaceDN w:val="0"/>
        <w:adjustRightInd w:val="0"/>
        <w:spacing w:before="100"/>
        <w:rPr>
          <w:b/>
          <w:sz w:val="24"/>
          <w:szCs w:val="24"/>
        </w:rPr>
      </w:pPr>
      <w:r w:rsidRPr="00CD31FF">
        <w:rPr>
          <w:b/>
          <w:sz w:val="24"/>
          <w:szCs w:val="24"/>
        </w:rPr>
        <w:t>Eltartott</w:t>
      </w:r>
    </w:p>
    <w:p w14:paraId="49557488" w14:textId="145A6568" w:rsidR="00B61007" w:rsidRDefault="00B61007" w:rsidP="00B61007">
      <w:pPr>
        <w:numPr>
          <w:ilvl w:val="0"/>
          <w:numId w:val="4"/>
        </w:numPr>
        <w:autoSpaceDE w:val="0"/>
        <w:autoSpaceDN w:val="0"/>
        <w:adjustRightInd w:val="0"/>
        <w:spacing w:before="100"/>
        <w:contextualSpacing/>
        <w:rPr>
          <w:sz w:val="24"/>
          <w:szCs w:val="24"/>
        </w:rPr>
      </w:pPr>
      <w:r>
        <w:rPr>
          <w:sz w:val="24"/>
          <w:szCs w:val="24"/>
        </w:rPr>
        <w:t>a kedvezményezett eltartott,</w:t>
      </w:r>
    </w:p>
    <w:p w14:paraId="2EAA63C3" w14:textId="77777777" w:rsidR="00E301B5" w:rsidRDefault="00E301B5" w:rsidP="00B61007">
      <w:pPr>
        <w:numPr>
          <w:ilvl w:val="0"/>
          <w:numId w:val="4"/>
        </w:numPr>
        <w:autoSpaceDE w:val="0"/>
        <w:autoSpaceDN w:val="0"/>
        <w:adjustRightInd w:val="0"/>
        <w:spacing w:before="100"/>
        <w:contextualSpacing/>
        <w:rPr>
          <w:sz w:val="24"/>
          <w:szCs w:val="24"/>
        </w:rPr>
      </w:pPr>
      <w:r w:rsidRPr="00E301B5">
        <w:rPr>
          <w:sz w:val="24"/>
          <w:szCs w:val="24"/>
        </w:rPr>
        <w:t xml:space="preserve">az, aki a </w:t>
      </w:r>
      <w:proofErr w:type="spellStart"/>
      <w:r>
        <w:rPr>
          <w:sz w:val="24"/>
          <w:szCs w:val="24"/>
        </w:rPr>
        <w:t>Cst</w:t>
      </w:r>
      <w:proofErr w:type="spellEnd"/>
      <w:r>
        <w:rPr>
          <w:sz w:val="24"/>
          <w:szCs w:val="24"/>
        </w:rPr>
        <w:t>.</w:t>
      </w:r>
      <w:r w:rsidRPr="00E301B5">
        <w:rPr>
          <w:sz w:val="24"/>
          <w:szCs w:val="24"/>
        </w:rPr>
        <w:t xml:space="preserve"> szerint a családi pótlék összegének megállapítása szempontjából figyelembe vehető vagy figyelembe vehető lenne, akkor is, ha a kedvezményezett eltartott után </w:t>
      </w:r>
    </w:p>
    <w:p w14:paraId="66B02B91" w14:textId="459842C6" w:rsidR="00E301B5" w:rsidRDefault="00E301B5" w:rsidP="00E301B5">
      <w:pPr>
        <w:pStyle w:val="Listaszerbekezds"/>
        <w:numPr>
          <w:ilvl w:val="3"/>
          <w:numId w:val="7"/>
        </w:numPr>
        <w:autoSpaceDE w:val="0"/>
        <w:autoSpaceDN w:val="0"/>
        <w:adjustRightInd w:val="0"/>
        <w:rPr>
          <w:sz w:val="24"/>
          <w:szCs w:val="24"/>
        </w:rPr>
      </w:pPr>
      <w:r w:rsidRPr="00E301B5">
        <w:rPr>
          <w:sz w:val="24"/>
          <w:szCs w:val="24"/>
        </w:rPr>
        <w:t>nem családi pótlékot állapítanak meg</w:t>
      </w:r>
      <w:r>
        <w:rPr>
          <w:sz w:val="24"/>
          <w:szCs w:val="24"/>
        </w:rPr>
        <w:t xml:space="preserve"> (pl. rokkantsági járadékot folyósítanak),</w:t>
      </w:r>
    </w:p>
    <w:p w14:paraId="557CCF50" w14:textId="635AC44F" w:rsidR="00E301B5" w:rsidRDefault="00E301B5" w:rsidP="00E301B5">
      <w:pPr>
        <w:pStyle w:val="Listaszerbekezds"/>
        <w:numPr>
          <w:ilvl w:val="3"/>
          <w:numId w:val="7"/>
        </w:numPr>
        <w:autoSpaceDE w:val="0"/>
        <w:autoSpaceDN w:val="0"/>
        <w:adjustRightInd w:val="0"/>
        <w:rPr>
          <w:sz w:val="24"/>
          <w:szCs w:val="24"/>
        </w:rPr>
      </w:pPr>
      <w:r w:rsidRPr="00E301B5">
        <w:rPr>
          <w:sz w:val="24"/>
          <w:szCs w:val="24"/>
        </w:rPr>
        <w:t>családi pótlékot nem állapítanak meg</w:t>
      </w:r>
      <w:r>
        <w:rPr>
          <w:sz w:val="24"/>
          <w:szCs w:val="24"/>
        </w:rPr>
        <w:t xml:space="preserve"> (pl. magzat esetében),</w:t>
      </w:r>
    </w:p>
    <w:p w14:paraId="6AF0FE13" w14:textId="6E601A1E" w:rsidR="00E301B5" w:rsidRPr="00E301B5" w:rsidRDefault="00E301B5" w:rsidP="00E301B5">
      <w:pPr>
        <w:pStyle w:val="Listaszerbekezds"/>
        <w:numPr>
          <w:ilvl w:val="3"/>
          <w:numId w:val="7"/>
        </w:numPr>
        <w:autoSpaceDE w:val="0"/>
        <w:autoSpaceDN w:val="0"/>
        <w:adjustRightInd w:val="0"/>
        <w:spacing w:before="100"/>
        <w:rPr>
          <w:sz w:val="24"/>
          <w:szCs w:val="24"/>
        </w:rPr>
      </w:pPr>
      <w:r w:rsidRPr="00E301B5">
        <w:rPr>
          <w:sz w:val="24"/>
          <w:szCs w:val="24"/>
        </w:rPr>
        <w:t>vagy a családi pótlék összegét a gyermekek száma nem befolyásolja</w:t>
      </w:r>
      <w:r>
        <w:rPr>
          <w:sz w:val="24"/>
          <w:szCs w:val="24"/>
        </w:rPr>
        <w:t xml:space="preserve"> (pl. tartósan beteg gyermek után járó emelt összegű családi pótlék esetében)</w:t>
      </w:r>
      <w:r w:rsidR="005D4F91">
        <w:rPr>
          <w:sz w:val="24"/>
          <w:szCs w:val="24"/>
        </w:rPr>
        <w:t>;</w:t>
      </w:r>
    </w:p>
    <w:p w14:paraId="10A1642A" w14:textId="3B1DB2B5" w:rsidR="0091397A" w:rsidRPr="0091397A" w:rsidRDefault="0091397A" w:rsidP="0091397A">
      <w:pPr>
        <w:pStyle w:val="14Magy"/>
        <w:rPr>
          <w:sz w:val="24"/>
          <w:szCs w:val="24"/>
        </w:rPr>
      </w:pPr>
      <w:r w:rsidRPr="0091397A">
        <w:rPr>
          <w:b/>
          <w:sz w:val="24"/>
          <w:szCs w:val="24"/>
        </w:rPr>
        <w:lastRenderedPageBreak/>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 (az apa) veszi igénybe a családi kedvezményt.</w:t>
      </w:r>
    </w:p>
    <w:p w14:paraId="1A8C653E" w14:textId="77777777" w:rsidR="0091397A" w:rsidRPr="0091397A" w:rsidRDefault="0091397A" w:rsidP="0091397A">
      <w:pPr>
        <w:pStyle w:val="14Magy"/>
        <w:spacing w:after="240"/>
        <w:rPr>
          <w:sz w:val="24"/>
          <w:szCs w:val="24"/>
        </w:rPr>
      </w:pPr>
      <w:r w:rsidRPr="0091397A">
        <w:rPr>
          <w:sz w:val="24"/>
          <w:szCs w:val="24"/>
        </w:rPr>
        <w:t>2016-ban az apa nem veheti figyelembe eltartottként az egyetemista gyermekét, így az eltartottak száma egy fő. Azonban a módosítás alapján 2017-től már az egyetemista is eltartottnak minősül, azaz a családban az eltartottak száma két fő. Erre tekintettel a rokkantsági járadékban részesülő személy után havi 100 ezer forint családi kedvezményt érvényesíthet az apa.</w:t>
      </w:r>
    </w:p>
    <w:p w14:paraId="06FFAAF9" w14:textId="4F8565FB" w:rsidR="00B61007" w:rsidRPr="0091397A" w:rsidRDefault="00B61007" w:rsidP="0091397A">
      <w:pPr>
        <w:autoSpaceDE w:val="0"/>
        <w:autoSpaceDN w:val="0"/>
        <w:adjustRightInd w:val="0"/>
        <w:spacing w:before="100"/>
        <w:rPr>
          <w:b/>
          <w:sz w:val="24"/>
          <w:szCs w:val="24"/>
        </w:rPr>
      </w:pPr>
      <w:r w:rsidRPr="0091397A">
        <w:rPr>
          <w:b/>
          <w:sz w:val="24"/>
          <w:szCs w:val="24"/>
        </w:rPr>
        <w:t>A családi járulékkedvezmény</w:t>
      </w:r>
    </w:p>
    <w:p w14:paraId="194ED299" w14:textId="567CB3CA" w:rsidR="00B61007" w:rsidRPr="0091397A" w:rsidRDefault="00AE7C29" w:rsidP="00B61007">
      <w:pPr>
        <w:autoSpaceDE w:val="0"/>
        <w:autoSpaceDN w:val="0"/>
        <w:adjustRightInd w:val="0"/>
        <w:spacing w:before="100"/>
        <w:rPr>
          <w:sz w:val="24"/>
          <w:szCs w:val="24"/>
        </w:rPr>
      </w:pPr>
      <w:r w:rsidRPr="0091397A">
        <w:rPr>
          <w:sz w:val="24"/>
          <w:szCs w:val="24"/>
        </w:rPr>
        <w:t>A</w:t>
      </w:r>
      <w:r w:rsidR="00B61007" w:rsidRPr="0091397A">
        <w:rPr>
          <w:sz w:val="24"/>
          <w:szCs w:val="24"/>
        </w:rPr>
        <w:t xml:space="preserve"> magánszemély az őt megillető családi kedvezményt </w:t>
      </w:r>
      <w:r w:rsidR="00B61007" w:rsidRPr="0091397A">
        <w:rPr>
          <w:i/>
          <w:sz w:val="24"/>
          <w:szCs w:val="24"/>
        </w:rPr>
        <w:t xml:space="preserve">a társadalombiztosítás ellátásaira és a magánnyugdíjra jogosultakról, valamint e szolgáltatások fedezetéről szóló 1997. évi </w:t>
      </w:r>
      <w:proofErr w:type="spellStart"/>
      <w:r w:rsidR="00B61007" w:rsidRPr="0091397A">
        <w:rPr>
          <w:i/>
          <w:sz w:val="24"/>
          <w:szCs w:val="24"/>
        </w:rPr>
        <w:t>LXXX</w:t>
      </w:r>
      <w:proofErr w:type="spellEnd"/>
      <w:r w:rsidR="00B61007" w:rsidRPr="0091397A">
        <w:rPr>
          <w:i/>
          <w:sz w:val="24"/>
          <w:szCs w:val="24"/>
        </w:rPr>
        <w:t>. törvény</w:t>
      </w:r>
      <w:r w:rsidR="00B61007" w:rsidRPr="0091397A">
        <w:rPr>
          <w:sz w:val="24"/>
          <w:szCs w:val="24"/>
        </w:rPr>
        <w:t xml:space="preserve"> 5. §</w:t>
      </w:r>
      <w:proofErr w:type="spellStart"/>
      <w:r w:rsidR="00B61007" w:rsidRPr="0091397A">
        <w:rPr>
          <w:sz w:val="24"/>
          <w:szCs w:val="24"/>
        </w:rPr>
        <w:t>-a</w:t>
      </w:r>
      <w:proofErr w:type="spellEnd"/>
      <w:r w:rsidR="00B61007" w:rsidRPr="0091397A">
        <w:rPr>
          <w:sz w:val="24"/>
          <w:szCs w:val="24"/>
        </w:rPr>
        <w:t xml:space="preserve"> szerinti biztosítottként fizetendő természetbeni egészségbiztosítási járulékkal, pénzbeli egészségbiztosítási járulékkal, nyugdíjjárulékkal szemben is </w:t>
      </w:r>
      <w:r w:rsidRPr="0091397A">
        <w:rPr>
          <w:sz w:val="24"/>
          <w:szCs w:val="24"/>
        </w:rPr>
        <w:t xml:space="preserve">elszámolhatja </w:t>
      </w:r>
      <w:r w:rsidR="00B61007" w:rsidRPr="0091397A">
        <w:rPr>
          <w:sz w:val="24"/>
          <w:szCs w:val="24"/>
        </w:rPr>
        <w:t>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magánszemély azonban kérheti, hogy járulékkedvezményt a munkáltató (kifizető) ne érvényesítsen, és a családi kedvezményre jogosító keretből csak azt az összeget számolja el, ami a személyi jövedelemadó előlegének terhére érvényesíthető.</w:t>
      </w:r>
    </w:p>
    <w:p w14:paraId="7FF1FDA3" w14:textId="77777777" w:rsidR="00B61007" w:rsidRPr="0091397A" w:rsidRDefault="00B61007" w:rsidP="00B61007">
      <w:pPr>
        <w:autoSpaceDE w:val="0"/>
        <w:autoSpaceDN w:val="0"/>
        <w:adjustRightInd w:val="0"/>
        <w:spacing w:before="100"/>
        <w:rPr>
          <w:sz w:val="24"/>
          <w:szCs w:val="24"/>
        </w:rPr>
      </w:pPr>
      <w:r w:rsidRPr="0091397A">
        <w:rPr>
          <w:sz w:val="24"/>
          <w:szCs w:val="24"/>
        </w:rPr>
        <w:t xml:space="preserve">Például, ha az egyedülálló magánszemély 2 kiskorú gyermekére tekintettel kéri a családi kedvezmény igénybevételét, akkor havonta kétszer </w:t>
      </w:r>
      <w:r w:rsidR="004B3C04" w:rsidRPr="0091397A">
        <w:rPr>
          <w:sz w:val="24"/>
          <w:szCs w:val="24"/>
        </w:rPr>
        <w:t>100 000</w:t>
      </w:r>
      <w:r w:rsidRPr="0091397A">
        <w:rPr>
          <w:sz w:val="24"/>
          <w:szCs w:val="24"/>
        </w:rPr>
        <w:t xml:space="preserve"> forint, együttesen </w:t>
      </w:r>
      <w:r w:rsidR="004B3C04" w:rsidRPr="0091397A">
        <w:rPr>
          <w:sz w:val="24"/>
          <w:szCs w:val="24"/>
        </w:rPr>
        <w:t>200 000</w:t>
      </w:r>
      <w:r w:rsidRPr="0091397A">
        <w:rPr>
          <w:sz w:val="24"/>
          <w:szCs w:val="24"/>
        </w:rPr>
        <w:t xml:space="preserve"> forint családi kedvezményt érvényesíthet. Ha ez a magánszemély egy hónapban 1</w:t>
      </w:r>
      <w:r w:rsidR="004B3C04" w:rsidRPr="0091397A">
        <w:rPr>
          <w:sz w:val="24"/>
          <w:szCs w:val="24"/>
        </w:rPr>
        <w:t>4</w:t>
      </w:r>
      <w:r w:rsidRPr="0091397A">
        <w:rPr>
          <w:sz w:val="24"/>
          <w:szCs w:val="24"/>
        </w:rPr>
        <w:t xml:space="preserve">0 ezer forint bérben részesül, a munkáltató a </w:t>
      </w:r>
      <w:r w:rsidR="004B3C04" w:rsidRPr="0091397A">
        <w:rPr>
          <w:sz w:val="24"/>
          <w:szCs w:val="24"/>
        </w:rPr>
        <w:t>200 000</w:t>
      </w:r>
      <w:r w:rsidRPr="0091397A">
        <w:rPr>
          <w:sz w:val="24"/>
          <w:szCs w:val="24"/>
        </w:rPr>
        <w:t xml:space="preserve"> forintnak a bért meghaladó részét, azaz </w:t>
      </w:r>
      <w:r w:rsidR="004B3C04" w:rsidRPr="0091397A">
        <w:rPr>
          <w:sz w:val="24"/>
          <w:szCs w:val="24"/>
        </w:rPr>
        <w:t>60 000</w:t>
      </w:r>
      <w:r w:rsidRPr="0091397A">
        <w:rPr>
          <w:sz w:val="24"/>
          <w:szCs w:val="24"/>
        </w:rPr>
        <w:t xml:space="preserve"> forintot fordít át járulékkedvezménnyé. Ezért a munkáltató az adott hónapban a </w:t>
      </w:r>
      <w:r w:rsidR="004B3C04" w:rsidRPr="0091397A">
        <w:rPr>
          <w:sz w:val="24"/>
          <w:szCs w:val="24"/>
        </w:rPr>
        <w:t>60 000</w:t>
      </w:r>
      <w:r w:rsidRPr="0091397A">
        <w:rPr>
          <w:sz w:val="24"/>
          <w:szCs w:val="24"/>
        </w:rPr>
        <w:t xml:space="preserve"> forint 15 százalékának megfelelő összeget, azaz </w:t>
      </w:r>
      <w:r w:rsidR="004B3C04" w:rsidRPr="0091397A">
        <w:rPr>
          <w:sz w:val="24"/>
          <w:szCs w:val="24"/>
        </w:rPr>
        <w:t>9</w:t>
      </w:r>
      <w:r w:rsidRPr="0091397A">
        <w:rPr>
          <w:sz w:val="24"/>
          <w:szCs w:val="24"/>
        </w:rPr>
        <w:t>000 forintot vesz figyelembe járulékkedvezményként, ezt az összeget nem vonja le járulékként a magánszemély béréből.</w:t>
      </w:r>
    </w:p>
    <w:p w14:paraId="019C500D" w14:textId="77777777" w:rsidR="00B61007" w:rsidRPr="0091397A" w:rsidRDefault="00B61007" w:rsidP="00B61007">
      <w:pPr>
        <w:autoSpaceDE w:val="0"/>
        <w:autoSpaceDN w:val="0"/>
        <w:adjustRightInd w:val="0"/>
        <w:spacing w:before="100"/>
        <w:rPr>
          <w:sz w:val="24"/>
          <w:szCs w:val="24"/>
        </w:rPr>
      </w:pPr>
      <w:r w:rsidRPr="0091397A">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14:paraId="64B7C3AF" w14:textId="77777777" w:rsidR="00B61007" w:rsidRPr="0091397A" w:rsidRDefault="00B61007" w:rsidP="004B3C04">
      <w:pPr>
        <w:autoSpaceDE w:val="0"/>
        <w:autoSpaceDN w:val="0"/>
        <w:adjustRightInd w:val="0"/>
        <w:rPr>
          <w:sz w:val="24"/>
          <w:szCs w:val="24"/>
        </w:rPr>
      </w:pPr>
    </w:p>
    <w:p w14:paraId="3EB1BFBC" w14:textId="77777777" w:rsidR="00A04DD0" w:rsidRPr="0091397A" w:rsidRDefault="00A04DD0" w:rsidP="00A04DD0">
      <w:pPr>
        <w:autoSpaceDE w:val="0"/>
        <w:autoSpaceDN w:val="0"/>
        <w:adjustRightInd w:val="0"/>
        <w:rPr>
          <w:b/>
          <w:sz w:val="24"/>
          <w:szCs w:val="24"/>
        </w:rPr>
      </w:pPr>
      <w:r w:rsidRPr="0091397A">
        <w:rPr>
          <w:b/>
          <w:sz w:val="24"/>
          <w:szCs w:val="24"/>
        </w:rPr>
        <w:t>Az adóelőleg-nyilatkozat</w:t>
      </w:r>
    </w:p>
    <w:p w14:paraId="44156756" w14:textId="7169800E" w:rsidR="00A04DD0" w:rsidRPr="006D42AD" w:rsidRDefault="00A04DD0" w:rsidP="00A04DD0">
      <w:pPr>
        <w:spacing w:before="240" w:after="120"/>
        <w:rPr>
          <w:sz w:val="24"/>
          <w:szCs w:val="24"/>
        </w:rPr>
      </w:pPr>
      <w:r w:rsidRPr="0091397A">
        <w:rPr>
          <w:b/>
          <w:sz w:val="24"/>
          <w:szCs w:val="24"/>
          <w:u w:val="single"/>
        </w:rPr>
        <w:t>Az I. Blokkhoz:</w:t>
      </w:r>
      <w:r w:rsidRPr="0091397A">
        <w:rPr>
          <w:sz w:val="24"/>
          <w:szCs w:val="24"/>
        </w:rPr>
        <w:t xml:space="preserve"> Ön ebben a blokkban</w:t>
      </w:r>
      <w:r>
        <w:rPr>
          <w:sz w:val="24"/>
          <w:szCs w:val="24"/>
        </w:rPr>
        <w:t xml:space="preserve"> nyilatkozik munkáltatójának (kifizetőjének) az érvényesíteni kívánt családi kedvezményről, valamint itt kell részleteznie az eltartottak, kedvezményezett eltartottak adatait is. </w:t>
      </w:r>
    </w:p>
    <w:p w14:paraId="042A387F" w14:textId="7B415B30" w:rsidR="00A04DD0" w:rsidRPr="006D42AD" w:rsidRDefault="00C83B16" w:rsidP="00A04DD0">
      <w:pPr>
        <w:tabs>
          <w:tab w:val="left" w:pos="4253"/>
        </w:tabs>
        <w:spacing w:before="120"/>
        <w:rPr>
          <w:sz w:val="24"/>
          <w:szCs w:val="24"/>
        </w:rPr>
      </w:pPr>
      <w:r w:rsidRPr="00C83B16">
        <w:rPr>
          <w:b/>
          <w:sz w:val="24"/>
          <w:szCs w:val="24"/>
        </w:rPr>
        <w:t>Az 1. ponthoz:</w:t>
      </w:r>
      <w:r>
        <w:rPr>
          <w:sz w:val="24"/>
          <w:szCs w:val="24"/>
        </w:rPr>
        <w:t xml:space="preserve"> </w:t>
      </w:r>
      <w:r w:rsidR="00A04DD0">
        <w:rPr>
          <w:sz w:val="24"/>
          <w:szCs w:val="24"/>
        </w:rPr>
        <w:t>A</w:t>
      </w:r>
      <w:r w:rsidR="00A04DD0" w:rsidRPr="006D42AD">
        <w:rPr>
          <w:sz w:val="24"/>
          <w:szCs w:val="24"/>
        </w:rPr>
        <w:t>z eltartottak</w:t>
      </w:r>
      <w:r w:rsidR="00A04DD0">
        <w:rPr>
          <w:sz w:val="24"/>
          <w:szCs w:val="24"/>
        </w:rPr>
        <w:t xml:space="preserve"> neve mellett az </w:t>
      </w:r>
      <w:r w:rsidR="00A04DD0" w:rsidRPr="00D43741">
        <w:rPr>
          <w:b/>
          <w:sz w:val="24"/>
          <w:szCs w:val="24"/>
        </w:rPr>
        <w:t>eltartotti minőséget</w:t>
      </w:r>
      <w:r w:rsidR="00A04DD0">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00A04DD0" w:rsidRPr="00C04CBD">
        <w:rPr>
          <w:sz w:val="24"/>
          <w:szCs w:val="24"/>
        </w:rPr>
        <w:t xml:space="preserve"> </w:t>
      </w:r>
      <w:r w:rsidR="00A04DD0" w:rsidRPr="006D42AD">
        <w:rPr>
          <w:sz w:val="24"/>
          <w:szCs w:val="24"/>
        </w:rPr>
        <w:t xml:space="preserve">A </w:t>
      </w:r>
      <w:proofErr w:type="gramStart"/>
      <w:r w:rsidR="00A04DD0" w:rsidRPr="006D42AD">
        <w:rPr>
          <w:sz w:val="24"/>
          <w:szCs w:val="24"/>
        </w:rPr>
        <w:t>magzat(</w:t>
      </w:r>
      <w:proofErr w:type="gramEnd"/>
      <w:r w:rsidR="00A04DD0" w:rsidRPr="006D42AD">
        <w:rPr>
          <w:sz w:val="24"/>
          <w:szCs w:val="24"/>
        </w:rPr>
        <w:t>ok) a várandósság orvosi igazolása alapján a fogantatástól számított 91. nap hónapjától az élve</w:t>
      </w:r>
      <w:r w:rsidR="00A04DD0">
        <w:rPr>
          <w:sz w:val="24"/>
          <w:szCs w:val="24"/>
        </w:rPr>
        <w:t xml:space="preserve"> </w:t>
      </w:r>
      <w:r w:rsidR="00A04DD0" w:rsidRPr="006D42AD">
        <w:rPr>
          <w:sz w:val="24"/>
          <w:szCs w:val="24"/>
        </w:rPr>
        <w:t>születés napját megelőző hónappal bezárólag vehető</w:t>
      </w:r>
      <w:r w:rsidR="00A04DD0">
        <w:rPr>
          <w:sz w:val="24"/>
          <w:szCs w:val="24"/>
        </w:rPr>
        <w:t>(k)</w:t>
      </w:r>
      <w:r w:rsidR="00A04DD0" w:rsidRPr="006D42AD">
        <w:rPr>
          <w:sz w:val="24"/>
          <w:szCs w:val="24"/>
        </w:rPr>
        <w:t xml:space="preserve"> figyelembe. Az orvosi igazolást a nyilatkozathoz nem kell csatolni, de 5 évig meg kell azt őrizni.</w:t>
      </w:r>
      <w:r w:rsidR="00A04DD0">
        <w:rPr>
          <w:sz w:val="24"/>
          <w:szCs w:val="24"/>
        </w:rPr>
        <w:t xml:space="preserve"> </w:t>
      </w:r>
    </w:p>
    <w:p w14:paraId="62C602FA" w14:textId="77777777" w:rsidR="00A04DD0" w:rsidRDefault="00A04DD0" w:rsidP="00A04DD0">
      <w:pPr>
        <w:tabs>
          <w:tab w:val="left" w:pos="4253"/>
        </w:tabs>
        <w:spacing w:before="120"/>
        <w:rPr>
          <w:sz w:val="24"/>
          <w:szCs w:val="24"/>
        </w:rPr>
      </w:pPr>
      <w:r>
        <w:rPr>
          <w:sz w:val="24"/>
          <w:szCs w:val="24"/>
        </w:rPr>
        <w:t xml:space="preserve"> Az eltartottak neve mellett az alábbi eltartotti minőséget jelölő kódok közül a megfelelőt kell szerepeltetni:</w:t>
      </w:r>
    </w:p>
    <w:p w14:paraId="616D1C6A" w14:textId="77777777" w:rsidR="00A04DD0" w:rsidRDefault="00A04DD0" w:rsidP="00A04DD0">
      <w:pPr>
        <w:pStyle w:val="Listaszerbekezds"/>
        <w:numPr>
          <w:ilvl w:val="0"/>
          <w:numId w:val="9"/>
        </w:numPr>
        <w:tabs>
          <w:tab w:val="left" w:pos="4253"/>
        </w:tabs>
        <w:rPr>
          <w:sz w:val="24"/>
          <w:szCs w:val="24"/>
        </w:rPr>
      </w:pPr>
      <w:r w:rsidRPr="003068CF">
        <w:rPr>
          <w:sz w:val="24"/>
          <w:szCs w:val="24"/>
        </w:rPr>
        <w:t>„1” kód – Kedvezményezett eltartott</w:t>
      </w:r>
    </w:p>
    <w:p w14:paraId="31E8086B" w14:textId="77777777" w:rsidR="00A04DD0" w:rsidRDefault="00A04DD0" w:rsidP="00A04DD0">
      <w:pPr>
        <w:pStyle w:val="Listaszerbekezds"/>
        <w:numPr>
          <w:ilvl w:val="0"/>
          <w:numId w:val="9"/>
        </w:numPr>
        <w:tabs>
          <w:tab w:val="left" w:pos="4253"/>
        </w:tabs>
        <w:rPr>
          <w:sz w:val="24"/>
          <w:szCs w:val="24"/>
        </w:rPr>
      </w:pPr>
      <w:r>
        <w:rPr>
          <w:sz w:val="24"/>
          <w:szCs w:val="24"/>
        </w:rPr>
        <w:t>„2” kód – Eltartott</w:t>
      </w:r>
    </w:p>
    <w:p w14:paraId="2D97B8A7" w14:textId="77777777" w:rsidR="00A04DD0" w:rsidRDefault="00A04DD0" w:rsidP="00A04DD0">
      <w:pPr>
        <w:pStyle w:val="Listaszerbekezds"/>
        <w:numPr>
          <w:ilvl w:val="0"/>
          <w:numId w:val="9"/>
        </w:numPr>
        <w:tabs>
          <w:tab w:val="left" w:pos="4253"/>
        </w:tabs>
        <w:rPr>
          <w:sz w:val="24"/>
          <w:szCs w:val="24"/>
        </w:rPr>
      </w:pPr>
      <w:r>
        <w:rPr>
          <w:sz w:val="24"/>
          <w:szCs w:val="24"/>
        </w:rPr>
        <w:t>„3” kód – Felváltva gondozott gyermek</w:t>
      </w:r>
    </w:p>
    <w:p w14:paraId="3093B8F5" w14:textId="77777777" w:rsidR="00A04DD0" w:rsidRPr="003068CF" w:rsidRDefault="00A04DD0" w:rsidP="00A04DD0">
      <w:pPr>
        <w:pStyle w:val="Listaszerbekezds"/>
        <w:numPr>
          <w:ilvl w:val="0"/>
          <w:numId w:val="9"/>
        </w:numPr>
        <w:tabs>
          <w:tab w:val="left" w:pos="4253"/>
        </w:tabs>
        <w:rPr>
          <w:sz w:val="24"/>
          <w:szCs w:val="24"/>
        </w:rPr>
      </w:pPr>
      <w:r>
        <w:rPr>
          <w:sz w:val="24"/>
          <w:szCs w:val="24"/>
        </w:rPr>
        <w:t xml:space="preserve">„0” kód – Kedvezménybe nem számító </w:t>
      </w:r>
    </w:p>
    <w:p w14:paraId="77628727" w14:textId="77777777" w:rsidR="00234F26" w:rsidRPr="00234F26" w:rsidRDefault="00234F26" w:rsidP="00234F26">
      <w:pPr>
        <w:spacing w:before="240" w:after="120"/>
        <w:ind w:left="360"/>
        <w:rPr>
          <w:sz w:val="24"/>
          <w:szCs w:val="24"/>
        </w:rPr>
      </w:pPr>
      <w:r w:rsidRPr="00234F26">
        <w:rPr>
          <w:sz w:val="24"/>
          <w:szCs w:val="24"/>
        </w:rPr>
        <w:t xml:space="preserve">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jelölnie valamint a kedvezményből kieső személyt is szerepeltetnie kell „0” kóddal a módosított nyilatkozatában. </w:t>
      </w:r>
    </w:p>
    <w:p w14:paraId="2E2B6420" w14:textId="77777777" w:rsidR="00A04DD0" w:rsidRDefault="00A04DD0" w:rsidP="00A04DD0">
      <w:pPr>
        <w:tabs>
          <w:tab w:val="left" w:pos="4253"/>
        </w:tabs>
        <w:rPr>
          <w:sz w:val="24"/>
          <w:szCs w:val="24"/>
        </w:rPr>
      </w:pPr>
    </w:p>
    <w:p w14:paraId="51ACE04A" w14:textId="4AE4D4BE" w:rsidR="00A04DD0" w:rsidRDefault="00A04DD0" w:rsidP="00A04DD0">
      <w:pPr>
        <w:tabs>
          <w:tab w:val="left" w:pos="4253"/>
        </w:tabs>
        <w:rPr>
          <w:sz w:val="24"/>
          <w:szCs w:val="24"/>
        </w:rPr>
      </w:pPr>
      <w:r>
        <w:rPr>
          <w:sz w:val="24"/>
          <w:szCs w:val="24"/>
        </w:rPr>
        <w:t xml:space="preserve">Az </w:t>
      </w:r>
      <w:r w:rsidR="00D20A71">
        <w:rPr>
          <w:sz w:val="24"/>
          <w:szCs w:val="24"/>
        </w:rPr>
        <w:t xml:space="preserve">összes eltartott nevét, </w:t>
      </w:r>
      <w:r>
        <w:rPr>
          <w:sz w:val="24"/>
          <w:szCs w:val="24"/>
        </w:rPr>
        <w:t>adóazonosító jel</w:t>
      </w:r>
      <w:r w:rsidR="00D20A71">
        <w:rPr>
          <w:sz w:val="24"/>
          <w:szCs w:val="24"/>
        </w:rPr>
        <w:t>ét meg kell adni</w:t>
      </w:r>
      <w:r>
        <w:rPr>
          <w:sz w:val="24"/>
          <w:szCs w:val="24"/>
        </w:rPr>
        <w:t xml:space="preserve"> (</w:t>
      </w:r>
      <w:r w:rsidR="00D20A71">
        <w:rPr>
          <w:sz w:val="24"/>
          <w:szCs w:val="24"/>
        </w:rPr>
        <w:t xml:space="preserve">kivéve a magzatét), </w:t>
      </w:r>
      <w:r w:rsidR="00D20A71" w:rsidRPr="00D20A71">
        <w:rPr>
          <w:b/>
          <w:sz w:val="24"/>
          <w:szCs w:val="24"/>
        </w:rPr>
        <w:t>adóazonosító jel hiányában nyilatkozat nem adható</w:t>
      </w:r>
      <w:r w:rsidR="00D20A71">
        <w:rPr>
          <w:sz w:val="24"/>
          <w:szCs w:val="24"/>
        </w:rPr>
        <w:t xml:space="preserve">. Az eltartottak </w:t>
      </w:r>
      <w:r>
        <w:rPr>
          <w:sz w:val="24"/>
          <w:szCs w:val="24"/>
        </w:rPr>
        <w:t>mellett meg kell jelölni, hogy adott eltartott után a nyilatkozatot adó magánszemély milyen jogcímen jogosult a kedvezmény érvényesítésére.</w:t>
      </w:r>
    </w:p>
    <w:p w14:paraId="59E5C9F3" w14:textId="77777777" w:rsidR="0041366E" w:rsidRDefault="0041366E" w:rsidP="00A04DD0">
      <w:pPr>
        <w:tabs>
          <w:tab w:val="left" w:pos="4253"/>
        </w:tabs>
        <w:rPr>
          <w:sz w:val="24"/>
          <w:szCs w:val="24"/>
        </w:rPr>
      </w:pPr>
    </w:p>
    <w:p w14:paraId="7025475A" w14:textId="77777777" w:rsidR="00A04DD0" w:rsidRPr="00C04CBD" w:rsidRDefault="00A04DD0" w:rsidP="00A04DD0">
      <w:pPr>
        <w:tabs>
          <w:tab w:val="left" w:pos="4253"/>
        </w:tabs>
        <w:rPr>
          <w:b/>
          <w:sz w:val="24"/>
          <w:szCs w:val="24"/>
        </w:rPr>
      </w:pPr>
      <w:r w:rsidRPr="00C04CBD">
        <w:rPr>
          <w:b/>
          <w:sz w:val="24"/>
          <w:szCs w:val="24"/>
        </w:rPr>
        <w:t>Jogosultsági jogcímek:</w:t>
      </w:r>
    </w:p>
    <w:p w14:paraId="612F4B0B" w14:textId="77777777" w:rsidR="00A04DD0" w:rsidRDefault="00A04DD0" w:rsidP="00A04DD0">
      <w:pPr>
        <w:pStyle w:val="Listaszerbekezds"/>
        <w:numPr>
          <w:ilvl w:val="0"/>
          <w:numId w:val="10"/>
        </w:numPr>
        <w:tabs>
          <w:tab w:val="left" w:pos="4253"/>
        </w:tabs>
        <w:rPr>
          <w:sz w:val="24"/>
          <w:szCs w:val="24"/>
        </w:rPr>
      </w:pPr>
      <w:r>
        <w:rPr>
          <w:sz w:val="24"/>
          <w:szCs w:val="24"/>
        </w:rPr>
        <w:t>„4” kód – Gyermek után családi pótlékra jogosult, vagy ilyen jogosulttal közös háztartásban élő házastárs</w:t>
      </w:r>
    </w:p>
    <w:p w14:paraId="6E5ECEDE" w14:textId="3A079C2F" w:rsidR="00A04DD0" w:rsidRDefault="00A04DD0" w:rsidP="00A04DD0">
      <w:pPr>
        <w:pStyle w:val="Listaszerbekezds"/>
        <w:numPr>
          <w:ilvl w:val="0"/>
          <w:numId w:val="10"/>
        </w:numPr>
        <w:tabs>
          <w:tab w:val="left" w:pos="4253"/>
        </w:tabs>
        <w:rPr>
          <w:sz w:val="24"/>
          <w:szCs w:val="24"/>
        </w:rPr>
      </w:pPr>
      <w:r>
        <w:rPr>
          <w:sz w:val="24"/>
          <w:szCs w:val="24"/>
        </w:rPr>
        <w:t>„5” kód – Családi pótlékra saját jogán jogosult, vagy ilyen jogosulttal közös háztartásban élő hozzátartozó</w:t>
      </w:r>
      <w:r w:rsidR="00234F26">
        <w:rPr>
          <w:sz w:val="24"/>
          <w:szCs w:val="24"/>
        </w:rPr>
        <w:t xml:space="preserve"> (ideértve a gyermek szüleinek hozzátartozóit is)</w:t>
      </w:r>
    </w:p>
    <w:p w14:paraId="46330DBD" w14:textId="2D7E2A6E" w:rsidR="00A04DD0" w:rsidRDefault="00A04DD0" w:rsidP="00A04DD0">
      <w:pPr>
        <w:pStyle w:val="Listaszerbekezds"/>
        <w:numPr>
          <w:ilvl w:val="0"/>
          <w:numId w:val="10"/>
        </w:numPr>
        <w:tabs>
          <w:tab w:val="left" w:pos="4253"/>
        </w:tabs>
        <w:rPr>
          <w:sz w:val="24"/>
          <w:szCs w:val="24"/>
        </w:rPr>
      </w:pPr>
      <w:r>
        <w:rPr>
          <w:sz w:val="24"/>
          <w:szCs w:val="24"/>
        </w:rPr>
        <w:t>„6” kód – Rokkantsági járadékban részesülő</w:t>
      </w:r>
    </w:p>
    <w:p w14:paraId="2FA2E580" w14:textId="75536A9A" w:rsidR="00A04DD0" w:rsidRDefault="00A04DD0" w:rsidP="00A04DD0">
      <w:pPr>
        <w:pStyle w:val="Listaszerbekezds"/>
        <w:numPr>
          <w:ilvl w:val="0"/>
          <w:numId w:val="10"/>
        </w:numPr>
        <w:tabs>
          <w:tab w:val="left" w:pos="4253"/>
        </w:tabs>
        <w:rPr>
          <w:sz w:val="24"/>
          <w:szCs w:val="24"/>
        </w:rPr>
      </w:pPr>
      <w:r>
        <w:rPr>
          <w:sz w:val="24"/>
          <w:szCs w:val="24"/>
        </w:rPr>
        <w:t xml:space="preserve">„7” kód – Várandós nő vagy vele közös háztartásban élő </w:t>
      </w:r>
      <w:r w:rsidR="00234F26">
        <w:rPr>
          <w:sz w:val="24"/>
          <w:szCs w:val="24"/>
        </w:rPr>
        <w:t>házastársa</w:t>
      </w:r>
    </w:p>
    <w:p w14:paraId="174B312D" w14:textId="77777777" w:rsidR="00A04DD0" w:rsidRDefault="00A04DD0" w:rsidP="00A04DD0">
      <w:pPr>
        <w:tabs>
          <w:tab w:val="left" w:pos="4253"/>
        </w:tabs>
        <w:rPr>
          <w:b/>
          <w:sz w:val="24"/>
          <w:szCs w:val="24"/>
        </w:rPr>
      </w:pPr>
    </w:p>
    <w:p w14:paraId="3AAA3E60" w14:textId="77777777" w:rsidR="00A04DD0" w:rsidRPr="00AD4DBB" w:rsidRDefault="00A04DD0" w:rsidP="00A04DD0">
      <w:pPr>
        <w:tabs>
          <w:tab w:val="left" w:pos="4253"/>
        </w:tabs>
        <w:rPr>
          <w:b/>
          <w:sz w:val="24"/>
          <w:szCs w:val="24"/>
        </w:rPr>
      </w:pPr>
      <w:r w:rsidRPr="00AD4DBB">
        <w:rPr>
          <w:b/>
          <w:sz w:val="24"/>
          <w:szCs w:val="24"/>
        </w:rPr>
        <w:t>Változás időpontja</w:t>
      </w:r>
    </w:p>
    <w:p w14:paraId="3027B71A" w14:textId="77777777" w:rsidR="00A04DD0" w:rsidRDefault="00A04DD0" w:rsidP="00A04DD0">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14:paraId="7EA82C32" w14:textId="77777777" w:rsidR="00A04DD0" w:rsidRDefault="00A04DD0" w:rsidP="00A04DD0">
      <w:pPr>
        <w:tabs>
          <w:tab w:val="left" w:pos="4253"/>
        </w:tabs>
        <w:rPr>
          <w:sz w:val="24"/>
          <w:szCs w:val="24"/>
        </w:rPr>
      </w:pPr>
      <w:r>
        <w:rPr>
          <w:sz w:val="24"/>
          <w:szCs w:val="24"/>
        </w:rPr>
        <w:t>A módosított nyilatkozatban megjelölt változás szerinti családi kedvezmény legkorábban a nyilatkozattétel keltét követő bérszámfejtés alkalmával vehető figyelembe, függetlenül attól, hogy egy korábbi dátumot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a mikortól nem jogosult) családi kedvezményre. Nem jelent azonban kötelezettséget a munkáltató számára az, hogy a változás időpontjára visszamenően rendezze a családi kedvezményt, ha Ön nem a változás bekövetkezésének hónapjában, hanem egy később időpontban módosítja adóelőleg-nyilatkozatát.</w:t>
      </w:r>
    </w:p>
    <w:p w14:paraId="14B46C82" w14:textId="77777777" w:rsidR="00A04DD0" w:rsidRDefault="00A04DD0" w:rsidP="00A04DD0"/>
    <w:p w14:paraId="7B2DEDB4" w14:textId="0FEE883F" w:rsidR="00A04DD0" w:rsidRPr="00360373" w:rsidRDefault="00D20A71" w:rsidP="00A04DD0">
      <w:pPr>
        <w:spacing w:before="120"/>
        <w:rPr>
          <w:sz w:val="24"/>
          <w:szCs w:val="24"/>
        </w:rPr>
      </w:pPr>
      <w:r>
        <w:rPr>
          <w:b/>
          <w:sz w:val="24"/>
          <w:szCs w:val="24"/>
        </w:rPr>
        <w:t>A 2</w:t>
      </w:r>
      <w:r w:rsidR="00A04DD0" w:rsidRPr="006D42AD">
        <w:rPr>
          <w:b/>
          <w:sz w:val="24"/>
          <w:szCs w:val="24"/>
        </w:rPr>
        <w:t xml:space="preserve">. pontban </w:t>
      </w:r>
      <w:r w:rsidR="00A04DD0">
        <w:rPr>
          <w:sz w:val="24"/>
          <w:szCs w:val="24"/>
        </w:rPr>
        <w:t xml:space="preserve">kérjük, jelölje az arra szolgáló négyzetben X-szel, hogy a családi kedvezményt egyedül, vagy </w:t>
      </w:r>
      <w:proofErr w:type="gramStart"/>
      <w:r w:rsidR="00A04DD0">
        <w:rPr>
          <w:sz w:val="24"/>
          <w:szCs w:val="24"/>
        </w:rPr>
        <w:t>házastársával</w:t>
      </w:r>
      <w:proofErr w:type="gramEnd"/>
      <w:r w:rsidR="00A04DD0">
        <w:rPr>
          <w:sz w:val="24"/>
          <w:szCs w:val="24"/>
        </w:rPr>
        <w:t xml:space="preserve"> vagy jogosultnak minősülő élettársával közösen kívánja érvényesíteni.</w:t>
      </w:r>
    </w:p>
    <w:p w14:paraId="472540A6" w14:textId="77777777" w:rsidR="00A04DD0" w:rsidRDefault="00A04DD0" w:rsidP="00A04DD0"/>
    <w:p w14:paraId="0BF6E430" w14:textId="57C395E6" w:rsidR="00B61007" w:rsidRPr="006D42AD" w:rsidRDefault="00B61007" w:rsidP="00B61007">
      <w:pPr>
        <w:autoSpaceDE w:val="0"/>
        <w:autoSpaceDN w:val="0"/>
        <w:adjustRightInd w:val="0"/>
        <w:spacing w:before="120"/>
        <w:rPr>
          <w:sz w:val="24"/>
          <w:szCs w:val="24"/>
        </w:rPr>
      </w:pPr>
      <w:r>
        <w:rPr>
          <w:b/>
          <w:sz w:val="24"/>
          <w:szCs w:val="24"/>
        </w:rPr>
        <w:t xml:space="preserve">A </w:t>
      </w:r>
      <w:r w:rsidR="00D20A71">
        <w:rPr>
          <w:b/>
          <w:sz w:val="24"/>
          <w:szCs w:val="24"/>
        </w:rPr>
        <w:t>3</w:t>
      </w:r>
      <w:r w:rsidRPr="006D42AD">
        <w:rPr>
          <w:b/>
          <w:sz w:val="24"/>
          <w:szCs w:val="24"/>
        </w:rPr>
        <w:t xml:space="preserve">. ponthoz: </w:t>
      </w:r>
      <w:r w:rsidRPr="006D42AD">
        <w:rPr>
          <w:sz w:val="24"/>
          <w:szCs w:val="24"/>
        </w:rPr>
        <w:t>Ön csak akkor érvényesíthet a személyi jövedelemadóról szól</w:t>
      </w:r>
      <w:r>
        <w:rPr>
          <w:sz w:val="24"/>
          <w:szCs w:val="24"/>
        </w:rPr>
        <w:t xml:space="preserve">ó 1995. évi </w:t>
      </w:r>
      <w:proofErr w:type="spellStart"/>
      <w:r>
        <w:rPr>
          <w:sz w:val="24"/>
          <w:szCs w:val="24"/>
        </w:rPr>
        <w:t>CXVII</w:t>
      </w:r>
      <w:proofErr w:type="spellEnd"/>
      <w:r>
        <w:rPr>
          <w:sz w:val="24"/>
          <w:szCs w:val="24"/>
        </w:rPr>
        <w:t xml:space="preserve">.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14:paraId="199CB6F8" w14:textId="77777777" w:rsidR="00B61007" w:rsidRPr="006D42AD" w:rsidRDefault="00B61007" w:rsidP="00B61007">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r w:rsidR="00C27866">
        <w:rPr>
          <w:b/>
          <w:sz w:val="24"/>
          <w:szCs w:val="24"/>
        </w:rPr>
        <w:t xml:space="preserve"> Adóazonosító jel megadása ebben az esetben is szükséges. </w:t>
      </w:r>
    </w:p>
    <w:p w14:paraId="2C23FE0B" w14:textId="77777777" w:rsidR="00B61007" w:rsidRPr="00794834" w:rsidRDefault="00B61007" w:rsidP="00B61007">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14:paraId="7BD5BD71" w14:textId="069B181B" w:rsidR="00B61007" w:rsidRDefault="00B61007" w:rsidP="00B61007">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14:paraId="51D182E6" w14:textId="77777777" w:rsidR="00B61007" w:rsidRPr="00D1423A" w:rsidRDefault="00B61007" w:rsidP="00B61007">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 xml:space="preserve">ban a kedvezményezett eltartottak számánál </w:t>
      </w:r>
      <w:r w:rsidRPr="006D42AD">
        <w:rPr>
          <w:sz w:val="24"/>
          <w:szCs w:val="24"/>
        </w:rPr>
        <w:lastRenderedPageBreak/>
        <w:t>kisebb számot jelöl meg, a fennmaradó kedvezményt házastársa vagy a jogosultnak minősülő élettársa ugyancsak a munkáltatójának adott nyilatkozattal (amelyben ezt a blokkot ő tölti ki) érvényesítheti.</w:t>
      </w:r>
    </w:p>
    <w:p w14:paraId="6D978C4A" w14:textId="55C6BB00" w:rsidR="00B61007" w:rsidRPr="006D42AD" w:rsidRDefault="00B61007" w:rsidP="00B61007">
      <w:pPr>
        <w:tabs>
          <w:tab w:val="left" w:pos="4253"/>
        </w:tabs>
        <w:spacing w:before="240" w:after="120"/>
        <w:rPr>
          <w:sz w:val="24"/>
          <w:szCs w:val="24"/>
        </w:rPr>
      </w:pPr>
      <w:r w:rsidRPr="00001C46">
        <w:rPr>
          <w:b/>
          <w:sz w:val="24"/>
          <w:szCs w:val="24"/>
          <w:u w:val="single"/>
        </w:rPr>
        <w:t xml:space="preserve">A </w:t>
      </w:r>
      <w:proofErr w:type="spellStart"/>
      <w:r w:rsidRPr="00001C46">
        <w:rPr>
          <w:b/>
          <w:sz w:val="24"/>
          <w:szCs w:val="24"/>
          <w:u w:val="single"/>
        </w:rPr>
        <w:t>II</w:t>
      </w:r>
      <w:proofErr w:type="spellEnd"/>
      <w:r w:rsidRPr="00001C46">
        <w:rPr>
          <w:b/>
          <w:sz w:val="24"/>
          <w:szCs w:val="24"/>
          <w:u w:val="single"/>
        </w:rPr>
        <w:t>. Blokkhoz:</w:t>
      </w:r>
      <w:r w:rsidRPr="006D42AD">
        <w:rPr>
          <w:b/>
          <w:sz w:val="24"/>
          <w:szCs w:val="24"/>
        </w:rPr>
        <w:t xml:space="preserve"> </w:t>
      </w:r>
      <w:r w:rsidRPr="006D42AD">
        <w:rPr>
          <w:sz w:val="24"/>
          <w:szCs w:val="24"/>
        </w:rPr>
        <w:t>A sorokat az Ön házastársa vagy 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w:t>
      </w:r>
      <w:r w:rsidR="000D1253">
        <w:rPr>
          <w:sz w:val="24"/>
          <w:szCs w:val="24"/>
        </w:rPr>
        <w:t>felváltva gondozott</w:t>
      </w:r>
      <w:r>
        <w:rPr>
          <w:sz w:val="24"/>
          <w:szCs w:val="24"/>
        </w:rPr>
        <w:t xml:space="preserve"> gyermekükre tekintettel érvényesíti az 50-50 százalékos kedvezményt.</w:t>
      </w:r>
    </w:p>
    <w:p w14:paraId="68628703" w14:textId="77777777" w:rsidR="00B61007" w:rsidRPr="006D42AD" w:rsidRDefault="00B61007" w:rsidP="00B61007">
      <w:pPr>
        <w:tabs>
          <w:tab w:val="left" w:pos="4253"/>
        </w:tabs>
        <w:spacing w:before="240" w:after="120"/>
        <w:rPr>
          <w:sz w:val="24"/>
          <w:szCs w:val="24"/>
        </w:rPr>
      </w:pPr>
      <w:r>
        <w:rPr>
          <w:b/>
          <w:sz w:val="24"/>
          <w:szCs w:val="24"/>
          <w:u w:val="single"/>
        </w:rPr>
        <w:t xml:space="preserve">A </w:t>
      </w:r>
      <w:proofErr w:type="spellStart"/>
      <w:r w:rsidRPr="00001C46">
        <w:rPr>
          <w:b/>
          <w:sz w:val="24"/>
          <w:szCs w:val="24"/>
          <w:u w:val="single"/>
        </w:rPr>
        <w:t>III</w:t>
      </w:r>
      <w:proofErr w:type="spellEnd"/>
      <w:r w:rsidRPr="00001C46">
        <w:rPr>
          <w:b/>
          <w:sz w:val="24"/>
          <w:szCs w:val="24"/>
          <w:u w:val="single"/>
        </w:rPr>
        <w:t>.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p w14:paraId="26E25EC0" w14:textId="77777777" w:rsidR="00B61007" w:rsidRDefault="00B61007" w:rsidP="00B61007"/>
    <w:p w14:paraId="5559AB5D" w14:textId="77777777" w:rsidR="00B61007" w:rsidRDefault="00B61007" w:rsidP="00B61007"/>
    <w:p w14:paraId="6C0FF0CA" w14:textId="77777777" w:rsidR="00D71111" w:rsidRDefault="00A516A6"/>
    <w:sectPr w:rsidR="00D71111" w:rsidSect="002A4AC1">
      <w:footerReference w:type="even" r:id="rId9"/>
      <w:footerReference w:type="default" r:id="rId10"/>
      <w:pgSz w:w="11906" w:h="16838"/>
      <w:pgMar w:top="454"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16B7D" w14:textId="77777777" w:rsidR="00A516A6" w:rsidRDefault="00A516A6">
      <w:r>
        <w:separator/>
      </w:r>
    </w:p>
  </w:endnote>
  <w:endnote w:type="continuationSeparator" w:id="0">
    <w:p w14:paraId="0E39F8D3" w14:textId="77777777" w:rsidR="00A516A6" w:rsidRDefault="00A5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7ED5" w14:textId="77777777" w:rsidR="001070E1" w:rsidRDefault="002C53AD"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9E971D1" w14:textId="77777777" w:rsidR="001070E1" w:rsidRDefault="00A516A6" w:rsidP="001070E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FAE9" w14:textId="77777777" w:rsidR="001070E1" w:rsidRDefault="00A516A6" w:rsidP="00D85569">
    <w:pPr>
      <w:pStyle w:val="llb"/>
      <w:framePr w:wrap="around" w:vAnchor="text" w:hAnchor="margin" w:xAlign="right" w:y="1"/>
      <w:rPr>
        <w:rStyle w:val="Oldalszm"/>
      </w:rPr>
    </w:pPr>
  </w:p>
  <w:p w14:paraId="3D9A7EF5" w14:textId="14161F15" w:rsidR="001070E1" w:rsidRPr="00D85569" w:rsidRDefault="002C53AD" w:rsidP="00D85569">
    <w:pPr>
      <w:pStyle w:val="llb"/>
      <w:ind w:right="360"/>
      <w:jc w:val="center"/>
      <w:rPr>
        <w:sz w:val="24"/>
        <w:szCs w:val="24"/>
      </w:rPr>
    </w:pPr>
    <w:r w:rsidRPr="00D85569">
      <w:rPr>
        <w:rStyle w:val="Oldalszm"/>
        <w:sz w:val="24"/>
        <w:szCs w:val="24"/>
      </w:rPr>
      <w:fldChar w:fldCharType="begin"/>
    </w:r>
    <w:r w:rsidRPr="00D85569">
      <w:rPr>
        <w:rStyle w:val="Oldalszm"/>
        <w:sz w:val="24"/>
        <w:szCs w:val="24"/>
      </w:rPr>
      <w:instrText xml:space="preserve"> PAGE </w:instrText>
    </w:r>
    <w:r w:rsidRPr="00D85569">
      <w:rPr>
        <w:rStyle w:val="Oldalszm"/>
        <w:sz w:val="24"/>
        <w:szCs w:val="24"/>
      </w:rPr>
      <w:fldChar w:fldCharType="separate"/>
    </w:r>
    <w:r w:rsidR="00A7358F">
      <w:rPr>
        <w:rStyle w:val="Oldalszm"/>
        <w:noProof/>
        <w:sz w:val="24"/>
        <w:szCs w:val="24"/>
      </w:rPr>
      <w:t>4</w:t>
    </w:r>
    <w:r w:rsidRPr="00D85569">
      <w:rPr>
        <w:rStyle w:val="Oldalszm"/>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594C7" w14:textId="77777777" w:rsidR="00A516A6" w:rsidRDefault="00A516A6">
      <w:r>
        <w:separator/>
      </w:r>
    </w:p>
  </w:footnote>
  <w:footnote w:type="continuationSeparator" w:id="0">
    <w:p w14:paraId="2A00CED9" w14:textId="77777777" w:rsidR="00A516A6" w:rsidRDefault="00A51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727738"/>
    <w:multiLevelType w:val="hybridMultilevel"/>
    <w:tmpl w:val="7610C3CA"/>
    <w:lvl w:ilvl="0" w:tplc="F266F346">
      <w:start w:val="5"/>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4CA6B5D"/>
    <w:multiLevelType w:val="hybridMultilevel"/>
    <w:tmpl w:val="5EFA2F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FD90B23"/>
    <w:multiLevelType w:val="hybridMultilevel"/>
    <w:tmpl w:val="DB68B034"/>
    <w:lvl w:ilvl="0" w:tplc="5DBED532">
      <w:start w:val="7"/>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B8C6C02"/>
    <w:multiLevelType w:val="hybridMultilevel"/>
    <w:tmpl w:val="81CA949A"/>
    <w:lvl w:ilvl="0" w:tplc="4EA0B7D4">
      <w:start w:val="1"/>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0"/>
  </w:num>
  <w:num w:numId="4">
    <w:abstractNumId w:val="7"/>
  </w:num>
  <w:num w:numId="5">
    <w:abstractNumId w:val="3"/>
  </w:num>
  <w:num w:numId="6">
    <w:abstractNumId w:val="2"/>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07"/>
    <w:rsid w:val="0002075D"/>
    <w:rsid w:val="00046937"/>
    <w:rsid w:val="000A1D9F"/>
    <w:rsid w:val="000C1E56"/>
    <w:rsid w:val="000D1253"/>
    <w:rsid w:val="000F7CF1"/>
    <w:rsid w:val="00104368"/>
    <w:rsid w:val="00127A73"/>
    <w:rsid w:val="00186125"/>
    <w:rsid w:val="00234F26"/>
    <w:rsid w:val="002A1CB6"/>
    <w:rsid w:val="002A4AC1"/>
    <w:rsid w:val="002B32A4"/>
    <w:rsid w:val="002C2E7A"/>
    <w:rsid w:val="002C53AD"/>
    <w:rsid w:val="002C7FAE"/>
    <w:rsid w:val="002F2F16"/>
    <w:rsid w:val="0030475A"/>
    <w:rsid w:val="00310AC7"/>
    <w:rsid w:val="003113BF"/>
    <w:rsid w:val="00336212"/>
    <w:rsid w:val="0036794B"/>
    <w:rsid w:val="00391F70"/>
    <w:rsid w:val="00395146"/>
    <w:rsid w:val="003C3B40"/>
    <w:rsid w:val="003F2DCD"/>
    <w:rsid w:val="0041158A"/>
    <w:rsid w:val="0041366E"/>
    <w:rsid w:val="004168EE"/>
    <w:rsid w:val="004462E2"/>
    <w:rsid w:val="00490C8C"/>
    <w:rsid w:val="0049560E"/>
    <w:rsid w:val="004B3C04"/>
    <w:rsid w:val="0055710B"/>
    <w:rsid w:val="00565218"/>
    <w:rsid w:val="00567BBF"/>
    <w:rsid w:val="005D4F91"/>
    <w:rsid w:val="00651D02"/>
    <w:rsid w:val="00661C10"/>
    <w:rsid w:val="006A00AE"/>
    <w:rsid w:val="006F4FFC"/>
    <w:rsid w:val="00733A3A"/>
    <w:rsid w:val="00772300"/>
    <w:rsid w:val="00786828"/>
    <w:rsid w:val="00787033"/>
    <w:rsid w:val="007900C5"/>
    <w:rsid w:val="00793ECE"/>
    <w:rsid w:val="00794483"/>
    <w:rsid w:val="007C0EE3"/>
    <w:rsid w:val="007C1754"/>
    <w:rsid w:val="00864184"/>
    <w:rsid w:val="008B4C8B"/>
    <w:rsid w:val="008C0411"/>
    <w:rsid w:val="0091397A"/>
    <w:rsid w:val="0092771A"/>
    <w:rsid w:val="009342F0"/>
    <w:rsid w:val="00967F8D"/>
    <w:rsid w:val="00993E64"/>
    <w:rsid w:val="00997AF3"/>
    <w:rsid w:val="009A04A0"/>
    <w:rsid w:val="009B41E6"/>
    <w:rsid w:val="009B5549"/>
    <w:rsid w:val="00A04DD0"/>
    <w:rsid w:val="00A262E3"/>
    <w:rsid w:val="00A45322"/>
    <w:rsid w:val="00A516A6"/>
    <w:rsid w:val="00A71931"/>
    <w:rsid w:val="00A7358F"/>
    <w:rsid w:val="00AE4CEB"/>
    <w:rsid w:val="00AE7AFE"/>
    <w:rsid w:val="00AE7C29"/>
    <w:rsid w:val="00B22824"/>
    <w:rsid w:val="00B360C4"/>
    <w:rsid w:val="00B61007"/>
    <w:rsid w:val="00B679B0"/>
    <w:rsid w:val="00BB12F7"/>
    <w:rsid w:val="00BB4033"/>
    <w:rsid w:val="00C27866"/>
    <w:rsid w:val="00C42341"/>
    <w:rsid w:val="00C453F6"/>
    <w:rsid w:val="00C76D4E"/>
    <w:rsid w:val="00C83B16"/>
    <w:rsid w:val="00C87FF5"/>
    <w:rsid w:val="00C97595"/>
    <w:rsid w:val="00D20A71"/>
    <w:rsid w:val="00DC1820"/>
    <w:rsid w:val="00DC44FC"/>
    <w:rsid w:val="00DD1E2C"/>
    <w:rsid w:val="00DF1ACE"/>
    <w:rsid w:val="00E301B5"/>
    <w:rsid w:val="00E65B72"/>
    <w:rsid w:val="00E81875"/>
    <w:rsid w:val="00E9729D"/>
    <w:rsid w:val="00F064EF"/>
    <w:rsid w:val="00F44175"/>
    <w:rsid w:val="00F96F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1007"/>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61007"/>
    <w:pPr>
      <w:jc w:val="center"/>
    </w:pPr>
    <w:rPr>
      <w:b/>
      <w:sz w:val="20"/>
    </w:rPr>
  </w:style>
  <w:style w:type="character" w:customStyle="1" w:styleId="CmChar">
    <w:name w:val="Cím Char"/>
    <w:basedOn w:val="Bekezdsalapbettpusa"/>
    <w:link w:val="Cm"/>
    <w:rsid w:val="00B61007"/>
    <w:rPr>
      <w:rFonts w:ascii="Times New Roman" w:eastAsia="Times New Roman" w:hAnsi="Times New Roman" w:cs="Times New Roman"/>
      <w:b/>
      <w:sz w:val="20"/>
      <w:szCs w:val="20"/>
      <w:lang w:eastAsia="hu-HU"/>
    </w:rPr>
  </w:style>
  <w:style w:type="paragraph" w:styleId="Szvegtrzs">
    <w:name w:val="Body Text"/>
    <w:basedOn w:val="Norml"/>
    <w:link w:val="SzvegtrzsChar"/>
    <w:rsid w:val="00B61007"/>
    <w:pPr>
      <w:spacing w:after="120"/>
    </w:pPr>
  </w:style>
  <w:style w:type="character" w:customStyle="1" w:styleId="SzvegtrzsChar">
    <w:name w:val="Szövegtörzs Char"/>
    <w:basedOn w:val="Bekezdsalapbettpusa"/>
    <w:link w:val="Szvegtrzs"/>
    <w:rsid w:val="00B61007"/>
    <w:rPr>
      <w:rFonts w:ascii="Times New Roman" w:eastAsia="Times New Roman" w:hAnsi="Times New Roman" w:cs="Times New Roman"/>
      <w:sz w:val="28"/>
      <w:szCs w:val="20"/>
      <w:lang w:eastAsia="hu-HU"/>
    </w:rPr>
  </w:style>
  <w:style w:type="paragraph" w:styleId="llb">
    <w:name w:val="footer"/>
    <w:basedOn w:val="Norml"/>
    <w:link w:val="llbChar"/>
    <w:rsid w:val="00B61007"/>
    <w:pPr>
      <w:tabs>
        <w:tab w:val="center" w:pos="4536"/>
        <w:tab w:val="right" w:pos="9072"/>
      </w:tabs>
    </w:pPr>
  </w:style>
  <w:style w:type="character" w:customStyle="1" w:styleId="llbChar">
    <w:name w:val="Élőláb Char"/>
    <w:basedOn w:val="Bekezdsalapbettpusa"/>
    <w:link w:val="llb"/>
    <w:rsid w:val="00B61007"/>
    <w:rPr>
      <w:rFonts w:ascii="Times New Roman" w:eastAsia="Times New Roman" w:hAnsi="Times New Roman" w:cs="Times New Roman"/>
      <w:sz w:val="28"/>
      <w:szCs w:val="20"/>
      <w:lang w:eastAsia="hu-HU"/>
    </w:rPr>
  </w:style>
  <w:style w:type="character" w:styleId="Oldalszm">
    <w:name w:val="page number"/>
    <w:basedOn w:val="Bekezdsalapbettpusa"/>
    <w:rsid w:val="00B61007"/>
  </w:style>
  <w:style w:type="paragraph" w:styleId="Listaszerbekezds">
    <w:name w:val="List Paragraph"/>
    <w:basedOn w:val="Norml"/>
    <w:uiPriority w:val="34"/>
    <w:qFormat/>
    <w:rsid w:val="00B61007"/>
    <w:pPr>
      <w:ind w:left="720"/>
      <w:contextualSpacing/>
    </w:pPr>
  </w:style>
  <w:style w:type="paragraph" w:styleId="Buborkszveg">
    <w:name w:val="Balloon Text"/>
    <w:basedOn w:val="Norml"/>
    <w:link w:val="BuborkszvegChar"/>
    <w:uiPriority w:val="99"/>
    <w:semiHidden/>
    <w:unhideWhenUsed/>
    <w:rsid w:val="00B61007"/>
    <w:rPr>
      <w:rFonts w:ascii="Tahoma" w:hAnsi="Tahoma" w:cs="Tahoma"/>
      <w:sz w:val="16"/>
      <w:szCs w:val="16"/>
    </w:rPr>
  </w:style>
  <w:style w:type="character" w:customStyle="1" w:styleId="BuborkszvegChar">
    <w:name w:val="Buborékszöveg Char"/>
    <w:basedOn w:val="Bekezdsalapbettpusa"/>
    <w:link w:val="Buborkszveg"/>
    <w:uiPriority w:val="99"/>
    <w:semiHidden/>
    <w:rsid w:val="00B61007"/>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0C1E56"/>
    <w:rPr>
      <w:sz w:val="16"/>
      <w:szCs w:val="16"/>
    </w:rPr>
  </w:style>
  <w:style w:type="paragraph" w:styleId="Jegyzetszveg">
    <w:name w:val="annotation text"/>
    <w:basedOn w:val="Norml"/>
    <w:link w:val="JegyzetszvegChar"/>
    <w:uiPriority w:val="99"/>
    <w:semiHidden/>
    <w:unhideWhenUsed/>
    <w:rsid w:val="000C1E56"/>
    <w:rPr>
      <w:sz w:val="20"/>
    </w:rPr>
  </w:style>
  <w:style w:type="character" w:customStyle="1" w:styleId="JegyzetszvegChar">
    <w:name w:val="Jegyzetszöveg Char"/>
    <w:basedOn w:val="Bekezdsalapbettpusa"/>
    <w:link w:val="Jegyzetszveg"/>
    <w:uiPriority w:val="99"/>
    <w:semiHidden/>
    <w:rsid w:val="000C1E5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1E56"/>
    <w:rPr>
      <w:b/>
      <w:bCs/>
    </w:rPr>
  </w:style>
  <w:style w:type="character" w:customStyle="1" w:styleId="MegjegyzstrgyaChar">
    <w:name w:val="Megjegyzés tárgya Char"/>
    <w:basedOn w:val="JegyzetszvegChar"/>
    <w:link w:val="Megjegyzstrgya"/>
    <w:uiPriority w:val="99"/>
    <w:semiHidden/>
    <w:rsid w:val="000C1E56"/>
    <w:rPr>
      <w:rFonts w:ascii="Times New Roman" w:eastAsia="Times New Roman" w:hAnsi="Times New Roman" w:cs="Times New Roman"/>
      <w:b/>
      <w:bCs/>
      <w:sz w:val="20"/>
      <w:szCs w:val="20"/>
      <w:lang w:eastAsia="hu-HU"/>
    </w:rPr>
  </w:style>
  <w:style w:type="paragraph" w:customStyle="1" w:styleId="Bek2">
    <w:name w:val="Bek2"/>
    <w:link w:val="Bek2Char"/>
    <w:qFormat/>
    <w:rsid w:val="000C1E56"/>
    <w:pPr>
      <w:tabs>
        <w:tab w:val="left" w:pos="540"/>
        <w:tab w:val="left" w:pos="567"/>
      </w:tabs>
      <w:spacing w:before="240" w:after="0" w:line="240" w:lineRule="auto"/>
      <w:ind w:firstLine="567"/>
      <w:jc w:val="both"/>
    </w:pPr>
    <w:rPr>
      <w:rFonts w:ascii="Times New Roman" w:hAnsi="Times New Roman" w:cs="Times New Roman"/>
      <w:sz w:val="24"/>
      <w:szCs w:val="24"/>
      <w:lang w:eastAsia="hu-HU"/>
    </w:rPr>
  </w:style>
  <w:style w:type="character" w:customStyle="1" w:styleId="Bek2Char">
    <w:name w:val="Bek2 Char"/>
    <w:basedOn w:val="Bekezdsalapbettpusa"/>
    <w:link w:val="Bek2"/>
    <w:locked/>
    <w:rsid w:val="000C1E56"/>
    <w:rPr>
      <w:rFonts w:ascii="Times New Roman" w:hAnsi="Times New Roman" w:cs="Times New Roman"/>
      <w:sz w:val="24"/>
      <w:szCs w:val="24"/>
      <w:lang w:eastAsia="hu-HU"/>
    </w:rPr>
  </w:style>
  <w:style w:type="character" w:customStyle="1" w:styleId="14MagyChar">
    <w:name w:val="14Magy Char"/>
    <w:basedOn w:val="Bekezdsalapbettpusa"/>
    <w:link w:val="14Magy"/>
    <w:locked/>
    <w:rsid w:val="0091397A"/>
  </w:style>
  <w:style w:type="paragraph" w:customStyle="1" w:styleId="14Magy">
    <w:name w:val="14Magy"/>
    <w:basedOn w:val="Norml"/>
    <w:link w:val="14MagyChar"/>
    <w:rsid w:val="0091397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1007"/>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61007"/>
    <w:pPr>
      <w:jc w:val="center"/>
    </w:pPr>
    <w:rPr>
      <w:b/>
      <w:sz w:val="20"/>
    </w:rPr>
  </w:style>
  <w:style w:type="character" w:customStyle="1" w:styleId="CmChar">
    <w:name w:val="Cím Char"/>
    <w:basedOn w:val="Bekezdsalapbettpusa"/>
    <w:link w:val="Cm"/>
    <w:rsid w:val="00B61007"/>
    <w:rPr>
      <w:rFonts w:ascii="Times New Roman" w:eastAsia="Times New Roman" w:hAnsi="Times New Roman" w:cs="Times New Roman"/>
      <w:b/>
      <w:sz w:val="20"/>
      <w:szCs w:val="20"/>
      <w:lang w:eastAsia="hu-HU"/>
    </w:rPr>
  </w:style>
  <w:style w:type="paragraph" w:styleId="Szvegtrzs">
    <w:name w:val="Body Text"/>
    <w:basedOn w:val="Norml"/>
    <w:link w:val="SzvegtrzsChar"/>
    <w:rsid w:val="00B61007"/>
    <w:pPr>
      <w:spacing w:after="120"/>
    </w:pPr>
  </w:style>
  <w:style w:type="character" w:customStyle="1" w:styleId="SzvegtrzsChar">
    <w:name w:val="Szövegtörzs Char"/>
    <w:basedOn w:val="Bekezdsalapbettpusa"/>
    <w:link w:val="Szvegtrzs"/>
    <w:rsid w:val="00B61007"/>
    <w:rPr>
      <w:rFonts w:ascii="Times New Roman" w:eastAsia="Times New Roman" w:hAnsi="Times New Roman" w:cs="Times New Roman"/>
      <w:sz w:val="28"/>
      <w:szCs w:val="20"/>
      <w:lang w:eastAsia="hu-HU"/>
    </w:rPr>
  </w:style>
  <w:style w:type="paragraph" w:styleId="llb">
    <w:name w:val="footer"/>
    <w:basedOn w:val="Norml"/>
    <w:link w:val="llbChar"/>
    <w:rsid w:val="00B61007"/>
    <w:pPr>
      <w:tabs>
        <w:tab w:val="center" w:pos="4536"/>
        <w:tab w:val="right" w:pos="9072"/>
      </w:tabs>
    </w:pPr>
  </w:style>
  <w:style w:type="character" w:customStyle="1" w:styleId="llbChar">
    <w:name w:val="Élőláb Char"/>
    <w:basedOn w:val="Bekezdsalapbettpusa"/>
    <w:link w:val="llb"/>
    <w:rsid w:val="00B61007"/>
    <w:rPr>
      <w:rFonts w:ascii="Times New Roman" w:eastAsia="Times New Roman" w:hAnsi="Times New Roman" w:cs="Times New Roman"/>
      <w:sz w:val="28"/>
      <w:szCs w:val="20"/>
      <w:lang w:eastAsia="hu-HU"/>
    </w:rPr>
  </w:style>
  <w:style w:type="character" w:styleId="Oldalszm">
    <w:name w:val="page number"/>
    <w:basedOn w:val="Bekezdsalapbettpusa"/>
    <w:rsid w:val="00B61007"/>
  </w:style>
  <w:style w:type="paragraph" w:styleId="Listaszerbekezds">
    <w:name w:val="List Paragraph"/>
    <w:basedOn w:val="Norml"/>
    <w:uiPriority w:val="34"/>
    <w:qFormat/>
    <w:rsid w:val="00B61007"/>
    <w:pPr>
      <w:ind w:left="720"/>
      <w:contextualSpacing/>
    </w:pPr>
  </w:style>
  <w:style w:type="paragraph" w:styleId="Buborkszveg">
    <w:name w:val="Balloon Text"/>
    <w:basedOn w:val="Norml"/>
    <w:link w:val="BuborkszvegChar"/>
    <w:uiPriority w:val="99"/>
    <w:semiHidden/>
    <w:unhideWhenUsed/>
    <w:rsid w:val="00B61007"/>
    <w:rPr>
      <w:rFonts w:ascii="Tahoma" w:hAnsi="Tahoma" w:cs="Tahoma"/>
      <w:sz w:val="16"/>
      <w:szCs w:val="16"/>
    </w:rPr>
  </w:style>
  <w:style w:type="character" w:customStyle="1" w:styleId="BuborkszvegChar">
    <w:name w:val="Buborékszöveg Char"/>
    <w:basedOn w:val="Bekezdsalapbettpusa"/>
    <w:link w:val="Buborkszveg"/>
    <w:uiPriority w:val="99"/>
    <w:semiHidden/>
    <w:rsid w:val="00B61007"/>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0C1E56"/>
    <w:rPr>
      <w:sz w:val="16"/>
      <w:szCs w:val="16"/>
    </w:rPr>
  </w:style>
  <w:style w:type="paragraph" w:styleId="Jegyzetszveg">
    <w:name w:val="annotation text"/>
    <w:basedOn w:val="Norml"/>
    <w:link w:val="JegyzetszvegChar"/>
    <w:uiPriority w:val="99"/>
    <w:semiHidden/>
    <w:unhideWhenUsed/>
    <w:rsid w:val="000C1E56"/>
    <w:rPr>
      <w:sz w:val="20"/>
    </w:rPr>
  </w:style>
  <w:style w:type="character" w:customStyle="1" w:styleId="JegyzetszvegChar">
    <w:name w:val="Jegyzetszöveg Char"/>
    <w:basedOn w:val="Bekezdsalapbettpusa"/>
    <w:link w:val="Jegyzetszveg"/>
    <w:uiPriority w:val="99"/>
    <w:semiHidden/>
    <w:rsid w:val="000C1E5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1E56"/>
    <w:rPr>
      <w:b/>
      <w:bCs/>
    </w:rPr>
  </w:style>
  <w:style w:type="character" w:customStyle="1" w:styleId="MegjegyzstrgyaChar">
    <w:name w:val="Megjegyzés tárgya Char"/>
    <w:basedOn w:val="JegyzetszvegChar"/>
    <w:link w:val="Megjegyzstrgya"/>
    <w:uiPriority w:val="99"/>
    <w:semiHidden/>
    <w:rsid w:val="000C1E56"/>
    <w:rPr>
      <w:rFonts w:ascii="Times New Roman" w:eastAsia="Times New Roman" w:hAnsi="Times New Roman" w:cs="Times New Roman"/>
      <w:b/>
      <w:bCs/>
      <w:sz w:val="20"/>
      <w:szCs w:val="20"/>
      <w:lang w:eastAsia="hu-HU"/>
    </w:rPr>
  </w:style>
  <w:style w:type="paragraph" w:customStyle="1" w:styleId="Bek2">
    <w:name w:val="Bek2"/>
    <w:link w:val="Bek2Char"/>
    <w:qFormat/>
    <w:rsid w:val="000C1E56"/>
    <w:pPr>
      <w:tabs>
        <w:tab w:val="left" w:pos="540"/>
        <w:tab w:val="left" w:pos="567"/>
      </w:tabs>
      <w:spacing w:before="240" w:after="0" w:line="240" w:lineRule="auto"/>
      <w:ind w:firstLine="567"/>
      <w:jc w:val="both"/>
    </w:pPr>
    <w:rPr>
      <w:rFonts w:ascii="Times New Roman" w:hAnsi="Times New Roman" w:cs="Times New Roman"/>
      <w:sz w:val="24"/>
      <w:szCs w:val="24"/>
      <w:lang w:eastAsia="hu-HU"/>
    </w:rPr>
  </w:style>
  <w:style w:type="character" w:customStyle="1" w:styleId="Bek2Char">
    <w:name w:val="Bek2 Char"/>
    <w:basedOn w:val="Bekezdsalapbettpusa"/>
    <w:link w:val="Bek2"/>
    <w:locked/>
    <w:rsid w:val="000C1E56"/>
    <w:rPr>
      <w:rFonts w:ascii="Times New Roman" w:hAnsi="Times New Roman" w:cs="Times New Roman"/>
      <w:sz w:val="24"/>
      <w:szCs w:val="24"/>
      <w:lang w:eastAsia="hu-HU"/>
    </w:rPr>
  </w:style>
  <w:style w:type="character" w:customStyle="1" w:styleId="14MagyChar">
    <w:name w:val="14Magy Char"/>
    <w:basedOn w:val="Bekezdsalapbettpusa"/>
    <w:link w:val="14Magy"/>
    <w:locked/>
    <w:rsid w:val="0091397A"/>
  </w:style>
  <w:style w:type="paragraph" w:customStyle="1" w:styleId="14Magy">
    <w:name w:val="14Magy"/>
    <w:basedOn w:val="Norml"/>
    <w:link w:val="14MagyChar"/>
    <w:rsid w:val="0091397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1E71-5849-4795-ADB4-65837554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2259</Words>
  <Characters>15589</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Zsuzsanna</dc:creator>
  <cp:lastModifiedBy>SZTE</cp:lastModifiedBy>
  <cp:revision>2</cp:revision>
  <cp:lastPrinted>2016-12-28T13:18:00Z</cp:lastPrinted>
  <dcterms:created xsi:type="dcterms:W3CDTF">2017-01-10T14:50:00Z</dcterms:created>
  <dcterms:modified xsi:type="dcterms:W3CDTF">2017-01-10T14:50:00Z</dcterms:modified>
</cp:coreProperties>
</file>