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0121" w14:textId="6929383C" w:rsidR="005E75A8" w:rsidRPr="00700580" w:rsidRDefault="0070602C" w:rsidP="0070058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SZAOK</w:t>
      </w:r>
      <w:r w:rsidR="001B7598" w:rsidRPr="00700580">
        <w:rPr>
          <w:b/>
          <w:sz w:val="28"/>
          <w:szCs w:val="24"/>
        </w:rPr>
        <w:t xml:space="preserve"> </w:t>
      </w:r>
      <w:r w:rsidR="005E75A8" w:rsidRPr="00700580">
        <w:rPr>
          <w:b/>
          <w:sz w:val="28"/>
          <w:szCs w:val="24"/>
        </w:rPr>
        <w:t>Kari Kutatási Alap – Kutatási Módszertani Pályázat</w:t>
      </w:r>
    </w:p>
    <w:p w14:paraId="02F3FCC6" w14:textId="77777777" w:rsidR="005E75A8" w:rsidRDefault="005E75A8" w:rsidP="00FE6839">
      <w:pPr>
        <w:jc w:val="both"/>
        <w:rPr>
          <w:sz w:val="24"/>
          <w:szCs w:val="24"/>
        </w:rPr>
      </w:pPr>
    </w:p>
    <w:p w14:paraId="6534EABB" w14:textId="77777777" w:rsidR="00D06B4C" w:rsidRPr="00D06B4C" w:rsidRDefault="00D06B4C" w:rsidP="00FE6839">
      <w:pPr>
        <w:jc w:val="both"/>
        <w:rPr>
          <w:b/>
          <w:sz w:val="24"/>
          <w:szCs w:val="24"/>
        </w:rPr>
      </w:pPr>
      <w:r w:rsidRPr="00700580">
        <w:rPr>
          <w:b/>
          <w:sz w:val="24"/>
          <w:szCs w:val="24"/>
        </w:rPr>
        <w:t>A pályáz</w:t>
      </w:r>
      <w:r>
        <w:rPr>
          <w:b/>
          <w:sz w:val="24"/>
          <w:szCs w:val="24"/>
        </w:rPr>
        <w:t>at célja</w:t>
      </w:r>
      <w:r w:rsidRPr="00700580">
        <w:rPr>
          <w:b/>
          <w:sz w:val="24"/>
          <w:szCs w:val="24"/>
        </w:rPr>
        <w:t>:</w:t>
      </w:r>
    </w:p>
    <w:p w14:paraId="3A1DE79F" w14:textId="14F2B0CB" w:rsidR="001B7598" w:rsidRDefault="004D333E" w:rsidP="00FE6839">
      <w:pPr>
        <w:jc w:val="both"/>
        <w:rPr>
          <w:sz w:val="24"/>
          <w:szCs w:val="24"/>
        </w:rPr>
      </w:pPr>
      <w:r w:rsidRPr="00FE6839">
        <w:rPr>
          <w:sz w:val="24"/>
          <w:szCs w:val="24"/>
        </w:rPr>
        <w:t xml:space="preserve">A Szegedi Tudományegyetem Általános Orvostudományi Kara </w:t>
      </w:r>
      <w:r w:rsidR="00F74AAB" w:rsidRPr="00FE6839">
        <w:rPr>
          <w:b/>
          <w:sz w:val="24"/>
          <w:szCs w:val="24"/>
        </w:rPr>
        <w:t>K</w:t>
      </w:r>
      <w:r w:rsidR="00417536">
        <w:rPr>
          <w:b/>
          <w:sz w:val="24"/>
          <w:szCs w:val="24"/>
        </w:rPr>
        <w:t>utatási</w:t>
      </w:r>
      <w:r w:rsidR="00F74AAB" w:rsidRPr="00FE6839">
        <w:rPr>
          <w:b/>
          <w:sz w:val="24"/>
          <w:szCs w:val="24"/>
        </w:rPr>
        <w:t xml:space="preserve"> Módszertani Pályázat</w:t>
      </w:r>
      <w:r w:rsidRPr="00FE6839">
        <w:rPr>
          <w:b/>
          <w:sz w:val="24"/>
          <w:szCs w:val="24"/>
        </w:rPr>
        <w:t xml:space="preserve">ot </w:t>
      </w:r>
      <w:r w:rsidRPr="00FE6839">
        <w:rPr>
          <w:sz w:val="24"/>
          <w:szCs w:val="24"/>
        </w:rPr>
        <w:t>hirdet</w:t>
      </w:r>
      <w:r w:rsidR="0062098F" w:rsidRPr="00FE6839">
        <w:rPr>
          <w:sz w:val="24"/>
          <w:szCs w:val="24"/>
        </w:rPr>
        <w:t>. A pályázat</w:t>
      </w:r>
      <w:r w:rsidRPr="00FE6839">
        <w:rPr>
          <w:sz w:val="24"/>
          <w:szCs w:val="24"/>
        </w:rPr>
        <w:t xml:space="preserve"> célja, hogy fiatal, de </w:t>
      </w:r>
      <w:r w:rsidR="00F74AAB" w:rsidRPr="00FE6839">
        <w:rPr>
          <w:sz w:val="24"/>
          <w:szCs w:val="24"/>
        </w:rPr>
        <w:t>már tapa</w:t>
      </w:r>
      <w:r w:rsidRPr="00FE6839">
        <w:rPr>
          <w:sz w:val="24"/>
          <w:szCs w:val="24"/>
        </w:rPr>
        <w:t>sztalattal rendelkező k</w:t>
      </w:r>
      <w:r w:rsidR="00342028">
        <w:rPr>
          <w:sz w:val="24"/>
          <w:szCs w:val="24"/>
        </w:rPr>
        <w:t>utatók</w:t>
      </w:r>
      <w:r w:rsidRPr="00FE6839">
        <w:rPr>
          <w:sz w:val="24"/>
          <w:szCs w:val="24"/>
        </w:rPr>
        <w:t xml:space="preserve"> külföl</w:t>
      </w:r>
      <w:r w:rsidR="00342028">
        <w:rPr>
          <w:sz w:val="24"/>
          <w:szCs w:val="24"/>
        </w:rPr>
        <w:t xml:space="preserve">di tanulmányút keretében, új, az alapkutatás során </w:t>
      </w:r>
      <w:r w:rsidRPr="00FE6839">
        <w:rPr>
          <w:sz w:val="24"/>
          <w:szCs w:val="24"/>
        </w:rPr>
        <w:t xml:space="preserve">közvetlenül </w:t>
      </w:r>
      <w:r w:rsidR="00342028">
        <w:rPr>
          <w:sz w:val="24"/>
          <w:szCs w:val="24"/>
        </w:rPr>
        <w:t>hasznosítható metodikát</w:t>
      </w:r>
      <w:r w:rsidRPr="00FE6839">
        <w:rPr>
          <w:sz w:val="24"/>
          <w:szCs w:val="24"/>
        </w:rPr>
        <w:t xml:space="preserve"> sajátítsanak el</w:t>
      </w:r>
      <w:r w:rsidR="00402AFA">
        <w:rPr>
          <w:sz w:val="24"/>
          <w:szCs w:val="24"/>
        </w:rPr>
        <w:t xml:space="preserve">, amely segíti a </w:t>
      </w:r>
      <w:r w:rsidR="00342028">
        <w:rPr>
          <w:sz w:val="24"/>
          <w:szCs w:val="24"/>
        </w:rPr>
        <w:t>karon működő kutató műhelyek nemzetközi versenyképességének megőrzését</w:t>
      </w:r>
      <w:r w:rsidRPr="00FE6839">
        <w:rPr>
          <w:sz w:val="24"/>
          <w:szCs w:val="24"/>
        </w:rPr>
        <w:t xml:space="preserve">. </w:t>
      </w:r>
      <w:r w:rsidR="00BC4565">
        <w:rPr>
          <w:sz w:val="24"/>
          <w:szCs w:val="24"/>
        </w:rPr>
        <w:t xml:space="preserve">A támogatás 4 (maximum 6) </w:t>
      </w:r>
      <w:r w:rsidR="008450FA" w:rsidRPr="00FE6839">
        <w:rPr>
          <w:sz w:val="24"/>
          <w:szCs w:val="24"/>
        </w:rPr>
        <w:t>hetes külföldi tanulmányutat finanszíroz</w:t>
      </w:r>
      <w:r w:rsidR="002E5CC4" w:rsidRPr="00FE6839">
        <w:rPr>
          <w:sz w:val="24"/>
          <w:szCs w:val="24"/>
        </w:rPr>
        <w:t xml:space="preserve"> </w:t>
      </w:r>
      <w:r w:rsidR="00BC4565">
        <w:rPr>
          <w:b/>
          <w:sz w:val="24"/>
          <w:szCs w:val="24"/>
        </w:rPr>
        <w:t>20</w:t>
      </w:r>
      <w:r w:rsidR="00BD1F8B">
        <w:rPr>
          <w:b/>
          <w:sz w:val="24"/>
          <w:szCs w:val="24"/>
        </w:rPr>
        <w:t>23</w:t>
      </w:r>
      <w:r w:rsidR="00BC4565">
        <w:rPr>
          <w:b/>
          <w:sz w:val="24"/>
          <w:szCs w:val="24"/>
        </w:rPr>
        <w:t>-b</w:t>
      </w:r>
      <w:r w:rsidR="00BD1F8B">
        <w:rPr>
          <w:b/>
          <w:sz w:val="24"/>
          <w:szCs w:val="24"/>
        </w:rPr>
        <w:t>a</w:t>
      </w:r>
      <w:r w:rsidR="00BC4565">
        <w:rPr>
          <w:b/>
          <w:sz w:val="24"/>
          <w:szCs w:val="24"/>
        </w:rPr>
        <w:t>n</w:t>
      </w:r>
      <w:r w:rsidR="000D4186">
        <w:rPr>
          <w:b/>
          <w:sz w:val="24"/>
          <w:szCs w:val="24"/>
        </w:rPr>
        <w:t xml:space="preserve"> </w:t>
      </w:r>
      <w:proofErr w:type="spellStart"/>
      <w:r w:rsidR="00342028">
        <w:rPr>
          <w:b/>
          <w:sz w:val="24"/>
          <w:szCs w:val="24"/>
        </w:rPr>
        <w:t>Ph.D</w:t>
      </w:r>
      <w:proofErr w:type="spellEnd"/>
      <w:r w:rsidR="00342028">
        <w:rPr>
          <w:b/>
          <w:sz w:val="24"/>
          <w:szCs w:val="24"/>
        </w:rPr>
        <w:t>. fokozattal rendelkező kutató</w:t>
      </w:r>
      <w:r w:rsidR="00AA296A">
        <w:rPr>
          <w:b/>
          <w:sz w:val="24"/>
          <w:szCs w:val="24"/>
        </w:rPr>
        <w:t>k</w:t>
      </w:r>
      <w:r w:rsidR="000D4186">
        <w:rPr>
          <w:b/>
          <w:sz w:val="24"/>
          <w:szCs w:val="24"/>
        </w:rPr>
        <w:t xml:space="preserve"> részére</w:t>
      </w:r>
      <w:r w:rsidR="00AA296A">
        <w:rPr>
          <w:b/>
          <w:sz w:val="24"/>
          <w:szCs w:val="24"/>
        </w:rPr>
        <w:t xml:space="preserve"> (maximum 5 fő)</w:t>
      </w:r>
      <w:r w:rsidR="008450FA" w:rsidRPr="00FE6839">
        <w:rPr>
          <w:sz w:val="24"/>
          <w:szCs w:val="24"/>
        </w:rPr>
        <w:t xml:space="preserve">, amelynek célja valamely új metodika elsajátítása, gyakorlása olyan </w:t>
      </w:r>
      <w:r w:rsidR="008450FA" w:rsidRPr="00FE6839">
        <w:rPr>
          <w:b/>
          <w:sz w:val="24"/>
          <w:szCs w:val="24"/>
        </w:rPr>
        <w:t>európai</w:t>
      </w:r>
      <w:r w:rsidR="008450FA" w:rsidRPr="00FE6839">
        <w:rPr>
          <w:sz w:val="24"/>
          <w:szCs w:val="24"/>
        </w:rPr>
        <w:t xml:space="preserve"> </w:t>
      </w:r>
      <w:r w:rsidR="00342028">
        <w:rPr>
          <w:sz w:val="24"/>
          <w:szCs w:val="24"/>
        </w:rPr>
        <w:t>kutató in</w:t>
      </w:r>
      <w:r w:rsidR="008450FA" w:rsidRPr="00FE6839">
        <w:rPr>
          <w:sz w:val="24"/>
          <w:szCs w:val="24"/>
        </w:rPr>
        <w:t xml:space="preserve">tézményben, amely az adott </w:t>
      </w:r>
      <w:r w:rsidR="00342028">
        <w:rPr>
          <w:sz w:val="24"/>
          <w:szCs w:val="24"/>
        </w:rPr>
        <w:t xml:space="preserve">kutatási </w:t>
      </w:r>
      <w:proofErr w:type="gramStart"/>
      <w:r w:rsidR="00342028">
        <w:rPr>
          <w:sz w:val="24"/>
          <w:szCs w:val="24"/>
        </w:rPr>
        <w:t>terület</w:t>
      </w:r>
      <w:r w:rsidR="007B3FD1">
        <w:rPr>
          <w:sz w:val="24"/>
          <w:szCs w:val="24"/>
        </w:rPr>
        <w:t xml:space="preserve"> </w:t>
      </w:r>
      <w:r w:rsidR="008450FA" w:rsidRPr="00FE6839">
        <w:rPr>
          <w:sz w:val="24"/>
          <w:szCs w:val="24"/>
        </w:rPr>
        <w:t>vezető</w:t>
      </w:r>
      <w:proofErr w:type="gramEnd"/>
      <w:r w:rsidR="008450FA" w:rsidRPr="00FE6839">
        <w:rPr>
          <w:sz w:val="24"/>
          <w:szCs w:val="24"/>
        </w:rPr>
        <w:t xml:space="preserve"> intézményei közé tartozik.</w:t>
      </w:r>
      <w:r w:rsidR="00342028">
        <w:rPr>
          <w:sz w:val="24"/>
          <w:szCs w:val="24"/>
        </w:rPr>
        <w:t xml:space="preserve"> A támogatás igénybe vehető továbbá olyan intenzív tréningen való részvételre is, ami tartalmaz úgyn</w:t>
      </w:r>
      <w:r w:rsidR="001B7598">
        <w:rPr>
          <w:sz w:val="24"/>
          <w:szCs w:val="24"/>
        </w:rPr>
        <w:t>evezett</w:t>
      </w:r>
      <w:r w:rsidR="00342028">
        <w:rPr>
          <w:sz w:val="24"/>
          <w:szCs w:val="24"/>
        </w:rPr>
        <w:t xml:space="preserve"> hands</w:t>
      </w:r>
      <w:r w:rsidR="007B3FD1">
        <w:rPr>
          <w:sz w:val="24"/>
          <w:szCs w:val="24"/>
        </w:rPr>
        <w:t>-</w:t>
      </w:r>
      <w:r w:rsidR="00342028">
        <w:rPr>
          <w:sz w:val="24"/>
          <w:szCs w:val="24"/>
        </w:rPr>
        <w:t>on szekciót</w:t>
      </w:r>
      <w:r w:rsidR="001B7598">
        <w:rPr>
          <w:sz w:val="24"/>
          <w:szCs w:val="24"/>
        </w:rPr>
        <w:t>.</w:t>
      </w:r>
    </w:p>
    <w:p w14:paraId="284B8785" w14:textId="77777777" w:rsidR="008450FA" w:rsidRDefault="004D333E" w:rsidP="00FE6839">
      <w:pPr>
        <w:jc w:val="both"/>
        <w:rPr>
          <w:sz w:val="24"/>
          <w:szCs w:val="24"/>
        </w:rPr>
      </w:pPr>
      <w:r w:rsidRPr="00FE6839">
        <w:rPr>
          <w:sz w:val="24"/>
          <w:szCs w:val="24"/>
        </w:rPr>
        <w:t xml:space="preserve">A pályázónak rendelkeznie kell </w:t>
      </w:r>
      <w:proofErr w:type="spellStart"/>
      <w:r w:rsidR="00342028">
        <w:rPr>
          <w:sz w:val="24"/>
          <w:szCs w:val="24"/>
        </w:rPr>
        <w:t>Ph.D</w:t>
      </w:r>
      <w:proofErr w:type="spellEnd"/>
      <w:r w:rsidR="00342028">
        <w:rPr>
          <w:sz w:val="24"/>
          <w:szCs w:val="24"/>
        </w:rPr>
        <w:t>. fokozattal</w:t>
      </w:r>
      <w:r w:rsidRPr="00FE6839">
        <w:rPr>
          <w:sz w:val="24"/>
          <w:szCs w:val="24"/>
        </w:rPr>
        <w:t xml:space="preserve">, de a </w:t>
      </w:r>
      <w:r w:rsidR="00342028">
        <w:rPr>
          <w:sz w:val="24"/>
          <w:szCs w:val="24"/>
        </w:rPr>
        <w:t xml:space="preserve">fokozat megszerzését </w:t>
      </w:r>
      <w:r w:rsidRPr="00FE6839">
        <w:rPr>
          <w:sz w:val="24"/>
          <w:szCs w:val="24"/>
        </w:rPr>
        <w:t>követően még 10 éven belül kell lennie</w:t>
      </w:r>
      <w:r w:rsidR="008450FA" w:rsidRPr="00FE6839">
        <w:rPr>
          <w:sz w:val="24"/>
          <w:szCs w:val="24"/>
        </w:rPr>
        <w:t>.</w:t>
      </w:r>
    </w:p>
    <w:p w14:paraId="749ABB1A" w14:textId="77777777" w:rsidR="00700580" w:rsidRPr="00FE6839" w:rsidRDefault="00700580" w:rsidP="00FE6839">
      <w:pPr>
        <w:jc w:val="both"/>
        <w:rPr>
          <w:sz w:val="24"/>
          <w:szCs w:val="24"/>
        </w:rPr>
      </w:pPr>
    </w:p>
    <w:p w14:paraId="6F08C0B7" w14:textId="77777777" w:rsidR="00AA2CCB" w:rsidRPr="00700580" w:rsidRDefault="00F74AAB" w:rsidP="00FE6839">
      <w:pPr>
        <w:jc w:val="both"/>
        <w:rPr>
          <w:b/>
          <w:sz w:val="24"/>
          <w:szCs w:val="24"/>
        </w:rPr>
      </w:pPr>
      <w:r w:rsidRPr="00700580">
        <w:rPr>
          <w:b/>
          <w:sz w:val="24"/>
          <w:szCs w:val="24"/>
        </w:rPr>
        <w:t>A pályázó által benyújtandó anyagok:</w:t>
      </w:r>
    </w:p>
    <w:p w14:paraId="3DD61874" w14:textId="77777777" w:rsidR="00F74AAB" w:rsidRPr="00FE6839" w:rsidRDefault="00F74AAB" w:rsidP="00FE683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E6839">
        <w:rPr>
          <w:b/>
          <w:sz w:val="24"/>
          <w:szCs w:val="24"/>
        </w:rPr>
        <w:t>Önéletrajz</w:t>
      </w:r>
      <w:r w:rsidR="00AA2CCB" w:rsidRPr="00FE6839">
        <w:rPr>
          <w:sz w:val="24"/>
          <w:szCs w:val="24"/>
        </w:rPr>
        <w:t xml:space="preserve">, melyben a pályázott tanulmányúttal kapcsolatos </w:t>
      </w:r>
      <w:r w:rsidR="00D17F54" w:rsidRPr="00FE6839">
        <w:rPr>
          <w:i/>
          <w:sz w:val="24"/>
          <w:szCs w:val="24"/>
        </w:rPr>
        <w:t xml:space="preserve">személyi </w:t>
      </w:r>
      <w:r w:rsidR="00AA2CCB" w:rsidRPr="00FE6839">
        <w:rPr>
          <w:i/>
          <w:sz w:val="24"/>
          <w:szCs w:val="24"/>
        </w:rPr>
        <w:t>kompetenciák</w:t>
      </w:r>
      <w:r w:rsidR="00AA2CCB" w:rsidRPr="00FE6839">
        <w:rPr>
          <w:sz w:val="24"/>
          <w:szCs w:val="24"/>
        </w:rPr>
        <w:t xml:space="preserve"> </w:t>
      </w:r>
      <w:r w:rsidR="0062098F" w:rsidRPr="00FE6839">
        <w:rPr>
          <w:sz w:val="24"/>
          <w:szCs w:val="24"/>
        </w:rPr>
        <w:t xml:space="preserve">kerüljenek </w:t>
      </w:r>
      <w:r w:rsidR="00AA2CCB" w:rsidRPr="00FE6839">
        <w:rPr>
          <w:sz w:val="24"/>
          <w:szCs w:val="24"/>
        </w:rPr>
        <w:t>részletesen ismertetésre</w:t>
      </w:r>
      <w:r w:rsidR="0062098F" w:rsidRPr="00FE6839">
        <w:rPr>
          <w:sz w:val="24"/>
          <w:szCs w:val="24"/>
        </w:rPr>
        <w:t xml:space="preserve">; </w:t>
      </w:r>
      <w:r w:rsidR="0062098F" w:rsidRPr="00FE6839">
        <w:rPr>
          <w:i/>
          <w:sz w:val="24"/>
          <w:szCs w:val="24"/>
        </w:rPr>
        <w:t>nyelvismeret</w:t>
      </w:r>
      <w:r w:rsidR="0062098F" w:rsidRPr="00FE6839">
        <w:rPr>
          <w:sz w:val="24"/>
          <w:szCs w:val="24"/>
        </w:rPr>
        <w:t xml:space="preserve">, valamint a </w:t>
      </w:r>
      <w:r w:rsidR="0062098F" w:rsidRPr="00FE6839">
        <w:rPr>
          <w:i/>
          <w:sz w:val="24"/>
          <w:szCs w:val="24"/>
        </w:rPr>
        <w:t>tudományos teljesítmény</w:t>
      </w:r>
      <w:r w:rsidR="0062098F" w:rsidRPr="00FE6839">
        <w:rPr>
          <w:sz w:val="24"/>
          <w:szCs w:val="24"/>
        </w:rPr>
        <w:t xml:space="preserve">, nemzetközi és hazai </w:t>
      </w:r>
      <w:r w:rsidR="0062098F" w:rsidRPr="00FE6839">
        <w:rPr>
          <w:i/>
          <w:sz w:val="24"/>
          <w:szCs w:val="24"/>
        </w:rPr>
        <w:t>konferenciákon való aktív részvétel</w:t>
      </w:r>
      <w:r w:rsidR="0062098F" w:rsidRPr="00FE6839">
        <w:rPr>
          <w:sz w:val="24"/>
          <w:szCs w:val="24"/>
        </w:rPr>
        <w:t xml:space="preserve"> (előadás és poszter) szintén legyen része az életrajznak (</w:t>
      </w:r>
      <w:proofErr w:type="spellStart"/>
      <w:r w:rsidR="0062098F" w:rsidRPr="00FE6839">
        <w:rPr>
          <w:sz w:val="24"/>
          <w:szCs w:val="24"/>
        </w:rPr>
        <w:t>max</w:t>
      </w:r>
      <w:proofErr w:type="spellEnd"/>
      <w:r w:rsidR="00FE6839">
        <w:rPr>
          <w:sz w:val="24"/>
          <w:szCs w:val="24"/>
        </w:rPr>
        <w:t>.</w:t>
      </w:r>
      <w:r w:rsidR="0062098F" w:rsidRPr="00FE6839">
        <w:rPr>
          <w:sz w:val="24"/>
          <w:szCs w:val="24"/>
        </w:rPr>
        <w:t xml:space="preserve"> 2 oldal)</w:t>
      </w:r>
    </w:p>
    <w:p w14:paraId="5974EA3D" w14:textId="77777777" w:rsidR="0062098F" w:rsidRPr="00FE6839" w:rsidRDefault="0062098F" w:rsidP="00FE6839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E6839">
        <w:rPr>
          <w:b/>
          <w:sz w:val="24"/>
          <w:szCs w:val="24"/>
        </w:rPr>
        <w:t>Publikációs jegyzék</w:t>
      </w:r>
    </w:p>
    <w:p w14:paraId="754B06AA" w14:textId="77777777" w:rsidR="00F74AAB" w:rsidRPr="00FE6839" w:rsidRDefault="00F74AAB" w:rsidP="00FE683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E6839">
        <w:rPr>
          <w:b/>
          <w:sz w:val="24"/>
          <w:szCs w:val="24"/>
        </w:rPr>
        <w:t xml:space="preserve">A szakmai út </w:t>
      </w:r>
      <w:r w:rsidR="0062098F" w:rsidRPr="00FE6839">
        <w:rPr>
          <w:b/>
          <w:sz w:val="24"/>
          <w:szCs w:val="24"/>
        </w:rPr>
        <w:t>ismertetése</w:t>
      </w:r>
      <w:r w:rsidR="002E5CC4" w:rsidRPr="00FE6839">
        <w:rPr>
          <w:b/>
          <w:sz w:val="24"/>
          <w:szCs w:val="24"/>
        </w:rPr>
        <w:t xml:space="preserve">, </w:t>
      </w:r>
      <w:r w:rsidR="0062098F" w:rsidRPr="00FE6839">
        <w:rPr>
          <w:sz w:val="24"/>
          <w:szCs w:val="24"/>
        </w:rPr>
        <w:t>a cél intézmény pontos megjelölése, az ott töltendő tanulmányút hosszának megadása</w:t>
      </w:r>
      <w:r w:rsidR="002E5CC4" w:rsidRPr="00FE6839">
        <w:rPr>
          <w:sz w:val="24"/>
          <w:szCs w:val="24"/>
        </w:rPr>
        <w:t xml:space="preserve">, a tanulmányút </w:t>
      </w:r>
      <w:r w:rsidRPr="00FE6839">
        <w:rPr>
          <w:sz w:val="24"/>
          <w:szCs w:val="24"/>
        </w:rPr>
        <w:t>indoklása (</w:t>
      </w:r>
      <w:proofErr w:type="spellStart"/>
      <w:r w:rsidRPr="00FE6839">
        <w:rPr>
          <w:sz w:val="24"/>
          <w:szCs w:val="24"/>
        </w:rPr>
        <w:t>m</w:t>
      </w:r>
      <w:r w:rsidR="00F70BA6" w:rsidRPr="00FE6839">
        <w:rPr>
          <w:sz w:val="24"/>
          <w:szCs w:val="24"/>
        </w:rPr>
        <w:t>a</w:t>
      </w:r>
      <w:r w:rsidRPr="00FE6839">
        <w:rPr>
          <w:sz w:val="24"/>
          <w:szCs w:val="24"/>
        </w:rPr>
        <w:t>x</w:t>
      </w:r>
      <w:proofErr w:type="spellEnd"/>
      <w:r w:rsidR="008450FA" w:rsidRPr="00FE6839">
        <w:rPr>
          <w:sz w:val="24"/>
          <w:szCs w:val="24"/>
        </w:rPr>
        <w:t>.</w:t>
      </w:r>
      <w:r w:rsidRPr="00FE6839">
        <w:rPr>
          <w:sz w:val="24"/>
          <w:szCs w:val="24"/>
        </w:rPr>
        <w:t xml:space="preserve"> 1 oldal)</w:t>
      </w:r>
    </w:p>
    <w:p w14:paraId="5A4BA629" w14:textId="77777777" w:rsidR="00F74AAB" w:rsidRPr="00FE6839" w:rsidRDefault="00F74AAB" w:rsidP="00FE683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E6839">
        <w:rPr>
          <w:b/>
          <w:sz w:val="24"/>
          <w:szCs w:val="24"/>
        </w:rPr>
        <w:t>Szervezeti egység vezető ajánlása</w:t>
      </w:r>
      <w:r w:rsidRPr="00FE6839">
        <w:rPr>
          <w:sz w:val="24"/>
          <w:szCs w:val="24"/>
        </w:rPr>
        <w:t>, ann</w:t>
      </w:r>
      <w:r w:rsidR="0062098F" w:rsidRPr="00FE6839">
        <w:rPr>
          <w:sz w:val="24"/>
          <w:szCs w:val="24"/>
        </w:rPr>
        <w:t>ak alátámasztása, hogy a pályázó</w:t>
      </w:r>
      <w:r w:rsidRPr="00FE6839">
        <w:rPr>
          <w:sz w:val="24"/>
          <w:szCs w:val="24"/>
        </w:rPr>
        <w:t xml:space="preserve"> kiutazása egyaránt szolgálja annak szakmai előmenetelét és az adott </w:t>
      </w:r>
      <w:r w:rsidR="00342028">
        <w:rPr>
          <w:sz w:val="24"/>
          <w:szCs w:val="24"/>
        </w:rPr>
        <w:t>kutatóhely</w:t>
      </w:r>
      <w:r w:rsidRPr="00FE6839">
        <w:rPr>
          <w:sz w:val="24"/>
          <w:szCs w:val="24"/>
        </w:rPr>
        <w:t xml:space="preserve"> tevékenységének fejlődését</w:t>
      </w:r>
      <w:r w:rsidR="00F70BA6" w:rsidRPr="00FE6839">
        <w:rPr>
          <w:sz w:val="24"/>
          <w:szCs w:val="24"/>
        </w:rPr>
        <w:t xml:space="preserve"> (</w:t>
      </w:r>
      <w:proofErr w:type="spellStart"/>
      <w:r w:rsidR="00F70BA6" w:rsidRPr="00FE6839">
        <w:rPr>
          <w:sz w:val="24"/>
          <w:szCs w:val="24"/>
        </w:rPr>
        <w:t>max</w:t>
      </w:r>
      <w:proofErr w:type="spellEnd"/>
      <w:r w:rsidR="008450FA" w:rsidRPr="00FE6839">
        <w:rPr>
          <w:sz w:val="24"/>
          <w:szCs w:val="24"/>
        </w:rPr>
        <w:t>.</w:t>
      </w:r>
      <w:r w:rsidR="00F70BA6" w:rsidRPr="00FE6839">
        <w:rPr>
          <w:sz w:val="24"/>
          <w:szCs w:val="24"/>
        </w:rPr>
        <w:t xml:space="preserve"> 1 oldal)</w:t>
      </w:r>
    </w:p>
    <w:p w14:paraId="23325D38" w14:textId="77777777" w:rsidR="00F74AAB" w:rsidRDefault="00F74AAB" w:rsidP="00FE6839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E6839">
        <w:rPr>
          <w:b/>
          <w:sz w:val="24"/>
          <w:szCs w:val="24"/>
        </w:rPr>
        <w:t>A fogadó intézmény vezetőjének befogadó levele</w:t>
      </w:r>
      <w:r w:rsidR="00342028">
        <w:rPr>
          <w:b/>
          <w:sz w:val="24"/>
          <w:szCs w:val="24"/>
        </w:rPr>
        <w:t xml:space="preserve"> (workshop esetén a program leírása)</w:t>
      </w:r>
    </w:p>
    <w:p w14:paraId="5E2EFD84" w14:textId="77777777" w:rsidR="005E75A8" w:rsidRPr="005E75A8" w:rsidRDefault="005E75A8" w:rsidP="005E75A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Nyilatkozat, </w:t>
      </w:r>
      <w:r w:rsidRPr="005E75A8">
        <w:rPr>
          <w:sz w:val="24"/>
          <w:szCs w:val="24"/>
        </w:rPr>
        <w:t>melyben a pályázó vállalja, hogy tudomány útja eredményeit ismerteti a soron következő Szent-Györgyi Napok során</w:t>
      </w:r>
    </w:p>
    <w:p w14:paraId="4BC0986E" w14:textId="77777777" w:rsidR="00AA2CCB" w:rsidRDefault="00617B95" w:rsidP="00FE6839">
      <w:pPr>
        <w:jc w:val="both"/>
        <w:rPr>
          <w:b/>
          <w:i/>
          <w:sz w:val="24"/>
          <w:szCs w:val="24"/>
        </w:rPr>
      </w:pPr>
      <w:r w:rsidRPr="00FE6839">
        <w:rPr>
          <w:b/>
          <w:i/>
          <w:sz w:val="24"/>
          <w:szCs w:val="24"/>
        </w:rPr>
        <w:t>Abban az esetben, ha 4</w:t>
      </w:r>
      <w:r w:rsidR="00AA2CCB" w:rsidRPr="00FE6839">
        <w:rPr>
          <w:b/>
          <w:i/>
          <w:sz w:val="24"/>
          <w:szCs w:val="24"/>
        </w:rPr>
        <w:t xml:space="preserve"> hetet meghaladó tanulmányútra pályázik a kolléga, akkor azt külön kell indokolnia</w:t>
      </w:r>
      <w:r w:rsidR="0062098F" w:rsidRPr="00FE6839">
        <w:rPr>
          <w:b/>
          <w:i/>
          <w:sz w:val="24"/>
          <w:szCs w:val="24"/>
        </w:rPr>
        <w:t>,</w:t>
      </w:r>
      <w:r w:rsidR="00AA2CCB" w:rsidRPr="00FE6839">
        <w:rPr>
          <w:b/>
          <w:i/>
          <w:sz w:val="24"/>
          <w:szCs w:val="24"/>
        </w:rPr>
        <w:t xml:space="preserve"> és azt a szervezeti egység vezető ajánlásába is bele kell foglalni.</w:t>
      </w:r>
    </w:p>
    <w:p w14:paraId="36A487E2" w14:textId="77777777" w:rsidR="004A3801" w:rsidRPr="00FE6839" w:rsidRDefault="004A3801" w:rsidP="00FE6839">
      <w:pPr>
        <w:jc w:val="both"/>
        <w:rPr>
          <w:b/>
          <w:i/>
          <w:sz w:val="24"/>
          <w:szCs w:val="24"/>
        </w:rPr>
      </w:pPr>
    </w:p>
    <w:p w14:paraId="60FDAD5C" w14:textId="77777777" w:rsidR="00205DFA" w:rsidRDefault="00205DFA" w:rsidP="005E75A8">
      <w:pPr>
        <w:jc w:val="both"/>
        <w:rPr>
          <w:b/>
          <w:sz w:val="24"/>
          <w:szCs w:val="24"/>
        </w:rPr>
      </w:pPr>
    </w:p>
    <w:p w14:paraId="7EF08E77" w14:textId="77777777" w:rsidR="005E75A8" w:rsidRPr="004827C2" w:rsidRDefault="005E75A8" w:rsidP="005E75A8">
      <w:pPr>
        <w:jc w:val="both"/>
        <w:rPr>
          <w:b/>
          <w:sz w:val="24"/>
          <w:szCs w:val="24"/>
        </w:rPr>
      </w:pPr>
      <w:r w:rsidRPr="004827C2">
        <w:rPr>
          <w:b/>
          <w:sz w:val="24"/>
          <w:szCs w:val="24"/>
        </w:rPr>
        <w:lastRenderedPageBreak/>
        <w:t>A pályázat benyújtásának módja:</w:t>
      </w:r>
    </w:p>
    <w:p w14:paraId="6D966895" w14:textId="77777777" w:rsidR="005E75A8" w:rsidRPr="005E75A8" w:rsidRDefault="00A8412A" w:rsidP="005E75A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A pályázatot </w:t>
      </w:r>
      <w:r w:rsidR="005E75A8" w:rsidRPr="005E75A8">
        <w:rPr>
          <w:sz w:val="24"/>
          <w:szCs w:val="24"/>
        </w:rPr>
        <w:t>e-mail csatolt file-ként a Dékáni Hivatal címére: office.aokdh@med.u-szeged.hu is be kell küldeni a pályázatot.</w:t>
      </w:r>
    </w:p>
    <w:p w14:paraId="3E3717FC" w14:textId="3851683C" w:rsidR="005E75A8" w:rsidRDefault="005E75A8" w:rsidP="005E75A8">
      <w:pPr>
        <w:jc w:val="both"/>
        <w:rPr>
          <w:sz w:val="24"/>
          <w:szCs w:val="24"/>
        </w:rPr>
      </w:pPr>
      <w:r w:rsidRPr="005E75A8">
        <w:rPr>
          <w:sz w:val="24"/>
          <w:szCs w:val="24"/>
        </w:rPr>
        <w:t>2.</w:t>
      </w:r>
      <w:r w:rsidRPr="005E75A8">
        <w:rPr>
          <w:sz w:val="24"/>
          <w:szCs w:val="24"/>
        </w:rPr>
        <w:tab/>
        <w:t xml:space="preserve">A </w:t>
      </w:r>
      <w:proofErr w:type="gramStart"/>
      <w:r w:rsidRPr="005E75A8">
        <w:rPr>
          <w:sz w:val="24"/>
          <w:szCs w:val="24"/>
        </w:rPr>
        <w:t>dokumentum</w:t>
      </w:r>
      <w:proofErr w:type="gramEnd"/>
      <w:r w:rsidRPr="005E75A8">
        <w:rPr>
          <w:sz w:val="24"/>
          <w:szCs w:val="24"/>
        </w:rPr>
        <w:t xml:space="preserve"> neve:</w:t>
      </w:r>
      <w:r w:rsidR="00A8412A">
        <w:rPr>
          <w:sz w:val="24"/>
          <w:szCs w:val="24"/>
        </w:rPr>
        <w:t xml:space="preserve"> </w:t>
      </w:r>
      <w:r w:rsidRPr="005E75A8">
        <w:rPr>
          <w:sz w:val="24"/>
          <w:szCs w:val="24"/>
        </w:rPr>
        <w:t>,,</w:t>
      </w:r>
      <w:r w:rsidR="0070602C">
        <w:rPr>
          <w:sz w:val="24"/>
          <w:szCs w:val="24"/>
        </w:rPr>
        <w:t>SZAOK</w:t>
      </w:r>
      <w:r w:rsidRPr="005E75A8">
        <w:rPr>
          <w:sz w:val="24"/>
          <w:szCs w:val="24"/>
        </w:rPr>
        <w:t>-</w:t>
      </w:r>
      <w:proofErr w:type="spellStart"/>
      <w:r w:rsidRPr="005E75A8">
        <w:rPr>
          <w:sz w:val="24"/>
          <w:szCs w:val="24"/>
        </w:rPr>
        <w:t>KKA_pályázatévhónapnap_pályázó</w:t>
      </w:r>
      <w:proofErr w:type="spellEnd"/>
      <w:r w:rsidRPr="005E75A8">
        <w:rPr>
          <w:sz w:val="24"/>
          <w:szCs w:val="24"/>
        </w:rPr>
        <w:t xml:space="preserve"> vezeték és keresztneve" megjelöléssel, amit az E-mail tárgymezőjében is fel kell tüntetni.</w:t>
      </w:r>
      <w:r>
        <w:rPr>
          <w:sz w:val="24"/>
          <w:szCs w:val="24"/>
        </w:rPr>
        <w:t xml:space="preserve"> </w:t>
      </w:r>
    </w:p>
    <w:p w14:paraId="62A00220" w14:textId="77777777" w:rsidR="005E75A8" w:rsidRDefault="005E75A8" w:rsidP="005E7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E6839">
        <w:rPr>
          <w:sz w:val="24"/>
          <w:szCs w:val="24"/>
        </w:rPr>
        <w:t xml:space="preserve">A Tárgy mezőben kérjük </w:t>
      </w:r>
      <w:r>
        <w:rPr>
          <w:sz w:val="24"/>
          <w:szCs w:val="24"/>
        </w:rPr>
        <w:t xml:space="preserve">még </w:t>
      </w:r>
      <w:r w:rsidRPr="00FE6839">
        <w:rPr>
          <w:sz w:val="24"/>
          <w:szCs w:val="24"/>
        </w:rPr>
        <w:t xml:space="preserve">feltüntetni: </w:t>
      </w:r>
      <w:r>
        <w:rPr>
          <w:sz w:val="24"/>
          <w:szCs w:val="24"/>
        </w:rPr>
        <w:t>Kutatási</w:t>
      </w:r>
      <w:r w:rsidRPr="00FE6839">
        <w:rPr>
          <w:sz w:val="24"/>
          <w:szCs w:val="24"/>
        </w:rPr>
        <w:t xml:space="preserve"> Módszertani Pályázat</w:t>
      </w:r>
    </w:p>
    <w:p w14:paraId="2F7E6ED3" w14:textId="77777777" w:rsidR="00D06B4C" w:rsidRDefault="00D06B4C" w:rsidP="00D06B4C">
      <w:pPr>
        <w:jc w:val="both"/>
        <w:rPr>
          <w:sz w:val="24"/>
          <w:szCs w:val="24"/>
        </w:rPr>
      </w:pPr>
    </w:p>
    <w:p w14:paraId="206E6F65" w14:textId="77777777" w:rsidR="00AA296A" w:rsidRPr="00AA296A" w:rsidRDefault="00AA296A" w:rsidP="00D06B4C">
      <w:pPr>
        <w:jc w:val="both"/>
        <w:rPr>
          <w:b/>
          <w:sz w:val="24"/>
          <w:szCs w:val="24"/>
        </w:rPr>
      </w:pPr>
      <w:r w:rsidRPr="00AA296A">
        <w:rPr>
          <w:b/>
          <w:sz w:val="24"/>
          <w:szCs w:val="24"/>
        </w:rPr>
        <w:t>A pályázat benyújtásának ha</w:t>
      </w:r>
      <w:r w:rsidR="00A8412A">
        <w:rPr>
          <w:b/>
          <w:sz w:val="24"/>
          <w:szCs w:val="24"/>
        </w:rPr>
        <w:t>tárideje folyamatos a keret kimerüléséig.</w:t>
      </w:r>
    </w:p>
    <w:p w14:paraId="47B427E5" w14:textId="77777777" w:rsidR="00AA296A" w:rsidRDefault="00AA296A" w:rsidP="00D06B4C">
      <w:pPr>
        <w:jc w:val="both"/>
        <w:rPr>
          <w:sz w:val="24"/>
          <w:szCs w:val="24"/>
        </w:rPr>
      </w:pPr>
    </w:p>
    <w:p w14:paraId="656B4A7D" w14:textId="77777777" w:rsidR="005E75A8" w:rsidRPr="005E75A8" w:rsidRDefault="005E75A8" w:rsidP="005E75A8">
      <w:pPr>
        <w:jc w:val="both"/>
        <w:rPr>
          <w:sz w:val="24"/>
          <w:szCs w:val="24"/>
        </w:rPr>
      </w:pPr>
      <w:r w:rsidRPr="005E75A8">
        <w:rPr>
          <w:sz w:val="24"/>
          <w:szCs w:val="24"/>
        </w:rPr>
        <w:t xml:space="preserve">A pályázatok elbírálását a Tudományos dékánhelyettes és a </w:t>
      </w:r>
      <w:r w:rsidR="00BC50A4">
        <w:rPr>
          <w:sz w:val="24"/>
          <w:szCs w:val="24"/>
        </w:rPr>
        <w:t xml:space="preserve">Kari </w:t>
      </w:r>
      <w:r w:rsidRPr="005E75A8">
        <w:rPr>
          <w:sz w:val="24"/>
          <w:szCs w:val="24"/>
        </w:rPr>
        <w:t xml:space="preserve">Tudományos </w:t>
      </w:r>
      <w:r w:rsidR="00BC50A4">
        <w:rPr>
          <w:sz w:val="24"/>
          <w:szCs w:val="24"/>
        </w:rPr>
        <w:t xml:space="preserve">Értékelő </w:t>
      </w:r>
      <w:r w:rsidRPr="005E75A8">
        <w:rPr>
          <w:sz w:val="24"/>
          <w:szCs w:val="24"/>
        </w:rPr>
        <w:t xml:space="preserve">Bizottság végzi </w:t>
      </w:r>
    </w:p>
    <w:p w14:paraId="6015967E" w14:textId="77777777" w:rsidR="002E5CC4" w:rsidRPr="00FE6839" w:rsidRDefault="005E75A8" w:rsidP="005E75A8">
      <w:pPr>
        <w:jc w:val="both"/>
        <w:rPr>
          <w:b/>
          <w:sz w:val="24"/>
          <w:szCs w:val="24"/>
        </w:rPr>
      </w:pPr>
      <w:r w:rsidRPr="005E75A8">
        <w:rPr>
          <w:sz w:val="24"/>
          <w:szCs w:val="24"/>
        </w:rPr>
        <w:t>A bizottság döntéséről a pályázó e-mailben kap értesítést.</w:t>
      </w:r>
      <w:r>
        <w:rPr>
          <w:sz w:val="24"/>
          <w:szCs w:val="24"/>
        </w:rPr>
        <w:t xml:space="preserve"> </w:t>
      </w:r>
    </w:p>
    <w:p w14:paraId="373B4DFE" w14:textId="77777777" w:rsidR="00FE6839" w:rsidRDefault="00FE6839">
      <w:pPr>
        <w:rPr>
          <w:b/>
          <w:sz w:val="24"/>
          <w:szCs w:val="24"/>
        </w:rPr>
      </w:pPr>
    </w:p>
    <w:p w14:paraId="792BEA87" w14:textId="77777777" w:rsidR="00F45627" w:rsidRPr="00FE6839" w:rsidRDefault="00F45627" w:rsidP="00FE6839">
      <w:pPr>
        <w:jc w:val="both"/>
        <w:rPr>
          <w:b/>
          <w:sz w:val="24"/>
          <w:szCs w:val="24"/>
        </w:rPr>
      </w:pPr>
      <w:r w:rsidRPr="00FE6839">
        <w:rPr>
          <w:b/>
          <w:sz w:val="24"/>
          <w:szCs w:val="24"/>
        </w:rPr>
        <w:t>A pályázat által támogatott tételek:</w:t>
      </w:r>
    </w:p>
    <w:p w14:paraId="24D13468" w14:textId="2F71C7B6" w:rsidR="00F74AAB" w:rsidRPr="00FE6839" w:rsidRDefault="00DC5C7B" w:rsidP="00FE6839">
      <w:pPr>
        <w:jc w:val="both"/>
        <w:rPr>
          <w:sz w:val="24"/>
          <w:szCs w:val="24"/>
        </w:rPr>
      </w:pPr>
      <w:r w:rsidRPr="00FE6839">
        <w:rPr>
          <w:b/>
          <w:sz w:val="24"/>
          <w:szCs w:val="24"/>
        </w:rPr>
        <w:t>Az u</w:t>
      </w:r>
      <w:r w:rsidR="00F45627" w:rsidRPr="00FE6839">
        <w:rPr>
          <w:b/>
          <w:sz w:val="24"/>
          <w:szCs w:val="24"/>
        </w:rPr>
        <w:t>tazás költsége</w:t>
      </w:r>
      <w:r w:rsidR="00F74AAB" w:rsidRPr="00FE6839">
        <w:rPr>
          <w:sz w:val="24"/>
          <w:szCs w:val="24"/>
        </w:rPr>
        <w:t xml:space="preserve"> </w:t>
      </w:r>
      <w:proofErr w:type="spellStart"/>
      <w:r w:rsidR="00F74AAB" w:rsidRPr="00FE6839">
        <w:rPr>
          <w:b/>
          <w:sz w:val="24"/>
          <w:szCs w:val="24"/>
        </w:rPr>
        <w:t>max</w:t>
      </w:r>
      <w:proofErr w:type="spellEnd"/>
      <w:r w:rsidR="00D17F54" w:rsidRPr="00FE6839">
        <w:rPr>
          <w:b/>
          <w:sz w:val="24"/>
          <w:szCs w:val="24"/>
        </w:rPr>
        <w:t>.</w:t>
      </w:r>
      <w:r w:rsidR="007452AF">
        <w:rPr>
          <w:b/>
          <w:sz w:val="24"/>
          <w:szCs w:val="24"/>
        </w:rPr>
        <w:t xml:space="preserve"> 200</w:t>
      </w:r>
      <w:r w:rsidR="00F74AAB" w:rsidRPr="00FE6839">
        <w:rPr>
          <w:b/>
          <w:sz w:val="24"/>
          <w:szCs w:val="24"/>
        </w:rPr>
        <w:t xml:space="preserve"> </w:t>
      </w:r>
      <w:proofErr w:type="spellStart"/>
      <w:r w:rsidR="00F74AAB" w:rsidRPr="00FE6839">
        <w:rPr>
          <w:b/>
          <w:sz w:val="24"/>
          <w:szCs w:val="24"/>
        </w:rPr>
        <w:t>eFt</w:t>
      </w:r>
      <w:proofErr w:type="spellEnd"/>
      <w:r w:rsidR="00176B8A" w:rsidRPr="00FE6839">
        <w:rPr>
          <w:sz w:val="24"/>
          <w:szCs w:val="24"/>
        </w:rPr>
        <w:t xml:space="preserve"> (Repülővel, vonattal vagy autóbusszal történő utazás esetén az SZTE Nemzetközi Utazásszervezési Irodáján keresztül kell intézni a jegy beszerzését; saját gépjárművel való utazás esetén a hatályos dokumentáció kitöltésével lehet az üzemanyag díjat UTÓLAG igényelni. Az utazás költségeit - bármilyen formában is történjen – kizárólag egy oda- és egy visszaútra fedezi a támogatás.)</w:t>
      </w:r>
      <w:r w:rsidR="00C1172C">
        <w:rPr>
          <w:sz w:val="24"/>
          <w:szCs w:val="24"/>
        </w:rPr>
        <w:t>.</w:t>
      </w:r>
    </w:p>
    <w:p w14:paraId="08D43AE6" w14:textId="01206F27" w:rsidR="0007788E" w:rsidRDefault="00DC5C7B" w:rsidP="00FE6839">
      <w:pPr>
        <w:jc w:val="both"/>
        <w:rPr>
          <w:sz w:val="24"/>
          <w:szCs w:val="24"/>
        </w:rPr>
      </w:pPr>
      <w:r w:rsidRPr="00FE6839">
        <w:rPr>
          <w:b/>
          <w:sz w:val="24"/>
          <w:szCs w:val="24"/>
        </w:rPr>
        <w:t xml:space="preserve">A </w:t>
      </w:r>
      <w:r w:rsidR="00F45627" w:rsidRPr="00FE6839">
        <w:rPr>
          <w:b/>
          <w:sz w:val="24"/>
          <w:szCs w:val="24"/>
        </w:rPr>
        <w:t>szállás költsége</w:t>
      </w:r>
      <w:r w:rsidR="00D17F54" w:rsidRPr="00FE6839">
        <w:rPr>
          <w:sz w:val="24"/>
          <w:szCs w:val="24"/>
        </w:rPr>
        <w:t xml:space="preserve"> </w:t>
      </w:r>
      <w:proofErr w:type="spellStart"/>
      <w:r w:rsidR="00F91BF0">
        <w:rPr>
          <w:b/>
          <w:sz w:val="24"/>
          <w:szCs w:val="24"/>
        </w:rPr>
        <w:t>max</w:t>
      </w:r>
      <w:proofErr w:type="spellEnd"/>
      <w:r w:rsidR="0007788E">
        <w:rPr>
          <w:b/>
          <w:sz w:val="24"/>
          <w:szCs w:val="24"/>
        </w:rPr>
        <w:t>.</w:t>
      </w:r>
      <w:r w:rsidR="00BD1F8B">
        <w:rPr>
          <w:b/>
          <w:sz w:val="24"/>
          <w:szCs w:val="24"/>
        </w:rPr>
        <w:t xml:space="preserve"> 150</w:t>
      </w:r>
      <w:bookmarkStart w:id="0" w:name="_GoBack"/>
      <w:bookmarkEnd w:id="0"/>
      <w:r w:rsidR="00F74AAB" w:rsidRPr="00FE6839">
        <w:rPr>
          <w:b/>
          <w:sz w:val="24"/>
          <w:szCs w:val="24"/>
        </w:rPr>
        <w:t xml:space="preserve"> EU</w:t>
      </w:r>
      <w:r w:rsidR="00F53C8E" w:rsidRPr="00FE6839">
        <w:rPr>
          <w:b/>
          <w:sz w:val="24"/>
          <w:szCs w:val="24"/>
        </w:rPr>
        <w:t>R</w:t>
      </w:r>
      <w:r w:rsidR="00D17F54" w:rsidRPr="00FE6839">
        <w:rPr>
          <w:b/>
          <w:sz w:val="24"/>
          <w:szCs w:val="24"/>
        </w:rPr>
        <w:t>/nap</w:t>
      </w:r>
      <w:r w:rsidR="00176B8A" w:rsidRPr="00FE6839">
        <w:rPr>
          <w:sz w:val="24"/>
          <w:szCs w:val="24"/>
        </w:rPr>
        <w:t xml:space="preserve"> (Preferált megoldás a fogadó intézmény vendégszobájának/vendéglakásának igénybevétele. Ha erre van lehetőség, akkor a fogadó intézménnyel tudatni kell, hogy a SZTE Nemzetközi Utazásszervezési Irodája által megbízott cég </w:t>
      </w:r>
      <w:r w:rsidR="004C541C" w:rsidRPr="00FE6839">
        <w:rPr>
          <w:sz w:val="24"/>
          <w:szCs w:val="24"/>
        </w:rPr>
        <w:t xml:space="preserve">ajánlattételi </w:t>
      </w:r>
      <w:r w:rsidR="0007788E">
        <w:rPr>
          <w:sz w:val="24"/>
          <w:szCs w:val="24"/>
        </w:rPr>
        <w:t>kéréssel fogja őket megkeresni.)</w:t>
      </w:r>
      <w:r w:rsidR="00C1172C">
        <w:rPr>
          <w:sz w:val="24"/>
          <w:szCs w:val="24"/>
        </w:rPr>
        <w:t>.</w:t>
      </w:r>
    </w:p>
    <w:p w14:paraId="50E4371C" w14:textId="77777777" w:rsidR="00F45627" w:rsidRPr="00FE6839" w:rsidRDefault="00DC5C7B" w:rsidP="00FE6839">
      <w:pPr>
        <w:jc w:val="both"/>
        <w:rPr>
          <w:sz w:val="24"/>
          <w:szCs w:val="24"/>
        </w:rPr>
      </w:pPr>
      <w:r w:rsidRPr="00FE6839">
        <w:rPr>
          <w:b/>
          <w:sz w:val="24"/>
          <w:szCs w:val="24"/>
        </w:rPr>
        <w:t>N</w:t>
      </w:r>
      <w:r w:rsidR="00F45627" w:rsidRPr="00FE6839">
        <w:rPr>
          <w:b/>
          <w:sz w:val="24"/>
          <w:szCs w:val="24"/>
        </w:rPr>
        <w:t xml:space="preserve">apidíj a hatályos rendelkezéseknek megfelelően. </w:t>
      </w:r>
      <w:r w:rsidR="00F45627" w:rsidRPr="00FE6839">
        <w:rPr>
          <w:sz w:val="24"/>
          <w:szCs w:val="24"/>
        </w:rPr>
        <w:t xml:space="preserve">A napidíj 30%-a, de </w:t>
      </w:r>
      <w:proofErr w:type="spellStart"/>
      <w:r w:rsidR="00F45627" w:rsidRPr="00FE6839">
        <w:rPr>
          <w:sz w:val="24"/>
          <w:szCs w:val="24"/>
        </w:rPr>
        <w:t>max</w:t>
      </w:r>
      <w:proofErr w:type="spellEnd"/>
      <w:r w:rsidR="00F45627" w:rsidRPr="00FE6839">
        <w:rPr>
          <w:sz w:val="24"/>
          <w:szCs w:val="24"/>
        </w:rPr>
        <w:t>. 15 EUR után nem kell adót fizetni, az e feletti összeg azonban adóköteles.</w:t>
      </w:r>
      <w:r w:rsidR="00342028">
        <w:rPr>
          <w:sz w:val="24"/>
          <w:szCs w:val="24"/>
        </w:rPr>
        <w:t xml:space="preserve"> (Workshop esetén a regisztrációs díj összege igényelhető napidíj helyett)</w:t>
      </w:r>
      <w:r w:rsidR="00C1172C">
        <w:rPr>
          <w:sz w:val="24"/>
          <w:szCs w:val="24"/>
        </w:rPr>
        <w:t>.</w:t>
      </w:r>
    </w:p>
    <w:p w14:paraId="5E2317CB" w14:textId="77777777" w:rsidR="00F45627" w:rsidRDefault="00F45627" w:rsidP="00FE6839">
      <w:pPr>
        <w:jc w:val="both"/>
        <w:rPr>
          <w:sz w:val="24"/>
          <w:szCs w:val="24"/>
        </w:rPr>
      </w:pPr>
      <w:r w:rsidRPr="00FE6839">
        <w:rPr>
          <w:sz w:val="24"/>
          <w:szCs w:val="24"/>
        </w:rPr>
        <w:t xml:space="preserve">A tanulmányút végeztével, a hazaérkezést követő 2 héten belül a pályázatot elnyert kollégának </w:t>
      </w:r>
      <w:r w:rsidRPr="00FE6839">
        <w:rPr>
          <w:b/>
          <w:sz w:val="24"/>
          <w:szCs w:val="24"/>
        </w:rPr>
        <w:t>úti beszámolót</w:t>
      </w:r>
      <w:r w:rsidRPr="00FE6839">
        <w:rPr>
          <w:sz w:val="24"/>
          <w:szCs w:val="24"/>
        </w:rPr>
        <w:t xml:space="preserve"> kell készítenie (</w:t>
      </w:r>
      <w:proofErr w:type="spellStart"/>
      <w:r w:rsidRPr="00FE6839">
        <w:rPr>
          <w:sz w:val="24"/>
          <w:szCs w:val="24"/>
        </w:rPr>
        <w:t>max</w:t>
      </w:r>
      <w:proofErr w:type="spellEnd"/>
      <w:r w:rsidRPr="00FE6839">
        <w:rPr>
          <w:sz w:val="24"/>
          <w:szCs w:val="24"/>
        </w:rPr>
        <w:t xml:space="preserve"> 1 oldal), amelyet a szervezeti egység vezetőjének előzetesen véleményeznie és ellenjegyeznie kell. A tanulmányút eredményéről </w:t>
      </w:r>
      <w:r w:rsidRPr="00FE6839">
        <w:rPr>
          <w:b/>
          <w:sz w:val="24"/>
          <w:szCs w:val="24"/>
        </w:rPr>
        <w:t>szóbeli beszámolót</w:t>
      </w:r>
      <w:r w:rsidRPr="00FE6839">
        <w:rPr>
          <w:sz w:val="24"/>
          <w:szCs w:val="24"/>
        </w:rPr>
        <w:t xml:space="preserve"> is kell tartania a támogatott kollégának a </w:t>
      </w:r>
      <w:r w:rsidR="007B3FD1">
        <w:rPr>
          <w:sz w:val="24"/>
          <w:szCs w:val="24"/>
        </w:rPr>
        <w:t>Kar Tudományos Bizottságának soron következő ülésén</w:t>
      </w:r>
      <w:r w:rsidRPr="00FE6839">
        <w:rPr>
          <w:sz w:val="24"/>
          <w:szCs w:val="24"/>
        </w:rPr>
        <w:t>.</w:t>
      </w:r>
    </w:p>
    <w:p w14:paraId="0354B2CC" w14:textId="77777777" w:rsidR="0064447F" w:rsidRPr="00097B9D" w:rsidRDefault="0064447F" w:rsidP="0064447F">
      <w:pPr>
        <w:spacing w:after="120"/>
        <w:jc w:val="both"/>
        <w:rPr>
          <w:rFonts w:cstheme="minorHAnsi"/>
          <w:b/>
          <w:sz w:val="24"/>
          <w:szCs w:val="24"/>
        </w:rPr>
      </w:pPr>
      <w:r w:rsidRPr="00097B9D">
        <w:rPr>
          <w:rFonts w:cstheme="minorHAnsi"/>
          <w:b/>
          <w:sz w:val="24"/>
          <w:szCs w:val="24"/>
        </w:rPr>
        <w:lastRenderedPageBreak/>
        <w:t>Amennyiben a pályázati beszámoló nem kerül elfogadásra, a pályázó nem teljesíti a vállalásait, a pályázó automatikusan kizárja magát a következő két év Kari pályázataiból</w:t>
      </w:r>
    </w:p>
    <w:p w14:paraId="635BECBC" w14:textId="77777777" w:rsidR="0064447F" w:rsidRDefault="0064447F" w:rsidP="00FE6839">
      <w:pPr>
        <w:jc w:val="both"/>
        <w:rPr>
          <w:b/>
          <w:sz w:val="24"/>
          <w:szCs w:val="24"/>
        </w:rPr>
      </w:pPr>
    </w:p>
    <w:p w14:paraId="5895E414" w14:textId="77777777" w:rsidR="00FE6839" w:rsidRPr="00FE6839" w:rsidRDefault="00FE6839" w:rsidP="00FE68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támogatott kollégával a Kar </w:t>
      </w:r>
      <w:r w:rsidRPr="00FE6839">
        <w:rPr>
          <w:b/>
          <w:sz w:val="24"/>
          <w:szCs w:val="24"/>
        </w:rPr>
        <w:t>támogatási szerződést köt a kiutazást megelőzően, amelyben az is rögzítésre kerül, hogy abban az esetben, ha a támogatott</w:t>
      </w:r>
      <w:r w:rsidR="00402AFA">
        <w:rPr>
          <w:b/>
          <w:sz w:val="24"/>
          <w:szCs w:val="24"/>
        </w:rPr>
        <w:t xml:space="preserve"> a tanulmányutat követően 3</w:t>
      </w:r>
      <w:r w:rsidRPr="00FE6839">
        <w:rPr>
          <w:b/>
          <w:sz w:val="24"/>
          <w:szCs w:val="24"/>
        </w:rPr>
        <w:t xml:space="preserve"> éven belül munkaviszonyát megszünteti a Szegedi Tudományegyetemen, akkor a támogatási összeget köteles visszafizetni.</w:t>
      </w:r>
    </w:p>
    <w:p w14:paraId="095BC6CF" w14:textId="77777777" w:rsidR="00C1172C" w:rsidRDefault="00C1172C" w:rsidP="00C1172C">
      <w:pPr>
        <w:pStyle w:val="Cmsor1"/>
        <w:spacing w:after="200" w:line="276" w:lineRule="auto"/>
        <w:ind w:left="0"/>
        <w:jc w:val="both"/>
        <w:rPr>
          <w:rFonts w:asciiTheme="minorHAnsi" w:hAnsiTheme="minorHAnsi" w:cstheme="minorHAnsi"/>
          <w:sz w:val="24"/>
          <w:szCs w:val="24"/>
          <w:u w:val="thick"/>
        </w:rPr>
      </w:pPr>
    </w:p>
    <w:p w14:paraId="20E6AA20" w14:textId="77777777" w:rsidR="00A8412A" w:rsidRPr="00C55729" w:rsidRDefault="00A8412A" w:rsidP="00A8412A">
      <w:pPr>
        <w:spacing w:after="0"/>
        <w:jc w:val="both"/>
        <w:rPr>
          <w:b/>
          <w:sz w:val="24"/>
          <w:szCs w:val="24"/>
          <w:u w:val="single"/>
        </w:rPr>
      </w:pPr>
      <w:r w:rsidRPr="00C55729">
        <w:rPr>
          <w:b/>
          <w:sz w:val="24"/>
          <w:szCs w:val="24"/>
          <w:u w:val="single"/>
        </w:rPr>
        <w:t>Kapcsolattartó:</w:t>
      </w:r>
    </w:p>
    <w:p w14:paraId="4C194692" w14:textId="1846D22F" w:rsidR="00A8412A" w:rsidRDefault="00A8412A" w:rsidP="00A8412A">
      <w:pPr>
        <w:spacing w:after="0"/>
        <w:jc w:val="both"/>
        <w:rPr>
          <w:sz w:val="24"/>
          <w:szCs w:val="24"/>
        </w:rPr>
      </w:pPr>
      <w:r w:rsidRPr="00C11A50">
        <w:rPr>
          <w:b/>
          <w:sz w:val="24"/>
          <w:szCs w:val="24"/>
        </w:rPr>
        <w:t>Sasi-</w:t>
      </w:r>
      <w:proofErr w:type="spellStart"/>
      <w:r w:rsidRPr="00C11A50">
        <w:rPr>
          <w:b/>
          <w:sz w:val="24"/>
          <w:szCs w:val="24"/>
        </w:rPr>
        <w:t>Pokriva</w:t>
      </w:r>
      <w:proofErr w:type="spellEnd"/>
      <w:r w:rsidRPr="00C11A50">
        <w:rPr>
          <w:b/>
          <w:sz w:val="24"/>
          <w:szCs w:val="24"/>
        </w:rPr>
        <w:t xml:space="preserve"> Eszter</w:t>
      </w:r>
      <w:r>
        <w:rPr>
          <w:sz w:val="24"/>
          <w:szCs w:val="24"/>
        </w:rPr>
        <w:t xml:space="preserve">, külügyi főelőadó, SZTE </w:t>
      </w:r>
      <w:r w:rsidR="0070602C">
        <w:rPr>
          <w:sz w:val="24"/>
          <w:szCs w:val="24"/>
        </w:rPr>
        <w:t>SZAOK</w:t>
      </w:r>
      <w:r>
        <w:rPr>
          <w:sz w:val="24"/>
          <w:szCs w:val="24"/>
        </w:rPr>
        <w:t xml:space="preserve"> Dékáni Hivatal, Szeged, Tisza Lajos krt. 109. 2. em.</w:t>
      </w:r>
    </w:p>
    <w:p w14:paraId="00B52AAE" w14:textId="77777777" w:rsidR="00A8412A" w:rsidRDefault="00A8412A" w:rsidP="00A84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Tel: 62/342-359, E-mail: sasi-pokriva.eszter@med.u-szeged.hu</w:t>
      </w:r>
    </w:p>
    <w:p w14:paraId="41330E4E" w14:textId="77777777" w:rsidR="004C541C" w:rsidRPr="00FE6839" w:rsidRDefault="004C541C" w:rsidP="00FE6839">
      <w:pPr>
        <w:jc w:val="both"/>
        <w:rPr>
          <w:sz w:val="24"/>
          <w:szCs w:val="24"/>
        </w:rPr>
      </w:pPr>
    </w:p>
    <w:sectPr w:rsidR="004C541C" w:rsidRPr="00FE6839" w:rsidSect="0069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358"/>
    <w:multiLevelType w:val="hybridMultilevel"/>
    <w:tmpl w:val="640EE55E"/>
    <w:lvl w:ilvl="0" w:tplc="B0A8B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AB"/>
    <w:rsid w:val="00027EE7"/>
    <w:rsid w:val="00053C85"/>
    <w:rsid w:val="0007788E"/>
    <w:rsid w:val="000D4186"/>
    <w:rsid w:val="00176B8A"/>
    <w:rsid w:val="00182AB1"/>
    <w:rsid w:val="001B7598"/>
    <w:rsid w:val="00205DFA"/>
    <w:rsid w:val="002E5CC4"/>
    <w:rsid w:val="00342028"/>
    <w:rsid w:val="003878A3"/>
    <w:rsid w:val="00402AFA"/>
    <w:rsid w:val="00417536"/>
    <w:rsid w:val="004827C2"/>
    <w:rsid w:val="004A3801"/>
    <w:rsid w:val="004C541C"/>
    <w:rsid w:val="004D333E"/>
    <w:rsid w:val="005A36B0"/>
    <w:rsid w:val="005E3072"/>
    <w:rsid w:val="005E75A8"/>
    <w:rsid w:val="005F7103"/>
    <w:rsid w:val="005F79D4"/>
    <w:rsid w:val="00617B95"/>
    <w:rsid w:val="0062098F"/>
    <w:rsid w:val="0064447F"/>
    <w:rsid w:val="00671D86"/>
    <w:rsid w:val="00697598"/>
    <w:rsid w:val="00700580"/>
    <w:rsid w:val="0070602C"/>
    <w:rsid w:val="007452AF"/>
    <w:rsid w:val="0079180B"/>
    <w:rsid w:val="007B3FD1"/>
    <w:rsid w:val="008450FA"/>
    <w:rsid w:val="00A05195"/>
    <w:rsid w:val="00A47438"/>
    <w:rsid w:val="00A8412A"/>
    <w:rsid w:val="00AA296A"/>
    <w:rsid w:val="00AA2CCB"/>
    <w:rsid w:val="00AF0458"/>
    <w:rsid w:val="00BB6DA4"/>
    <w:rsid w:val="00BC4565"/>
    <w:rsid w:val="00BC50A4"/>
    <w:rsid w:val="00BD1F8B"/>
    <w:rsid w:val="00C1172C"/>
    <w:rsid w:val="00C33DAA"/>
    <w:rsid w:val="00D06B4C"/>
    <w:rsid w:val="00D17F54"/>
    <w:rsid w:val="00DC5C7B"/>
    <w:rsid w:val="00F45627"/>
    <w:rsid w:val="00F53C8E"/>
    <w:rsid w:val="00F70BA6"/>
    <w:rsid w:val="00F74AAB"/>
    <w:rsid w:val="00F91BF0"/>
    <w:rsid w:val="00FC1E82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6053"/>
  <w15:docId w15:val="{582F31F3-A8AF-4B92-B2FD-FD0A7DD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C1172C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eastAsia="hu-HU" w:bidi="hu-HU"/>
    </w:rPr>
  </w:style>
  <w:style w:type="paragraph" w:styleId="Cmsor2">
    <w:name w:val="heading 2"/>
    <w:basedOn w:val="Norml"/>
    <w:link w:val="Cmsor2Char"/>
    <w:uiPriority w:val="1"/>
    <w:qFormat/>
    <w:rsid w:val="00C1172C"/>
    <w:pPr>
      <w:widowControl w:val="0"/>
      <w:autoSpaceDE w:val="0"/>
      <w:autoSpaceDN w:val="0"/>
      <w:spacing w:after="0" w:line="274" w:lineRule="exact"/>
      <w:ind w:left="82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AA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5CC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C1172C"/>
    <w:rPr>
      <w:rFonts w:ascii="Arial" w:eastAsia="Arial" w:hAnsi="Arial" w:cs="Arial"/>
      <w:b/>
      <w:bCs/>
      <w:sz w:val="28"/>
      <w:szCs w:val="28"/>
      <w:u w:val="single" w:color="000000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C1172C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C1172C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1172C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Széll Márta</dc:creator>
  <cp:lastModifiedBy>SZTE</cp:lastModifiedBy>
  <cp:revision>2</cp:revision>
  <cp:lastPrinted>2018-09-27T07:42:00Z</cp:lastPrinted>
  <dcterms:created xsi:type="dcterms:W3CDTF">2023-01-17T09:32:00Z</dcterms:created>
  <dcterms:modified xsi:type="dcterms:W3CDTF">2023-01-17T09:32:00Z</dcterms:modified>
</cp:coreProperties>
</file>